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3000" w:type="dxa"/>
        <w:tblCellSpacing w:w="0" w:type="dxa"/>
        <w:tblCellMar>
          <w:left w:w="0" w:type="dxa"/>
          <w:right w:w="0" w:type="dxa"/>
        </w:tblCellMar>
        <w:tblLook w:val="04A0"/>
      </w:tblPr>
      <w:tblGrid>
        <w:gridCol w:w="3000"/>
      </w:tblGrid>
      <w:tr w:rsidR="000547BA" w:rsidRPr="0095508C" w:rsidTr="000547BA">
        <w:trPr>
          <w:tblCellSpacing w:w="0" w:type="dxa"/>
        </w:trPr>
        <w:tc>
          <w:tcPr>
            <w:tcW w:w="0" w:type="auto"/>
            <w:vAlign w:val="center"/>
            <w:hideMark/>
          </w:tcPr>
          <w:p w:rsidR="000547BA" w:rsidRPr="0095508C" w:rsidRDefault="000547BA" w:rsidP="000D0A82">
            <w:pPr>
              <w:rPr>
                <w:rFonts w:ascii="Verdana" w:hAnsi="Verdana"/>
                <w:b/>
                <w:bCs/>
                <w:sz w:val="20"/>
                <w:lang w:val="en-US"/>
              </w:rPr>
            </w:pPr>
          </w:p>
        </w:tc>
      </w:tr>
    </w:tbl>
    <w:p w:rsidR="002F687E" w:rsidRPr="0095508C" w:rsidRDefault="00ED6DC3" w:rsidP="00F6593C">
      <w:pPr>
        <w:pStyle w:val="style45"/>
        <w:rPr>
          <w:rFonts w:ascii="Verdana" w:hAnsi="Verdana"/>
          <w:sz w:val="20"/>
          <w:szCs w:val="20"/>
          <w:lang w:val="en-US"/>
        </w:rPr>
      </w:pPr>
      <w:bookmarkStart w:id="0" w:name="OLE_LINK5"/>
      <w:bookmarkStart w:id="1" w:name="OLE_LINK6"/>
      <w:bookmarkStart w:id="2" w:name="OLE_LINK9"/>
      <w:bookmarkStart w:id="3" w:name="OLE_LINK10"/>
      <w:r>
        <w:rPr>
          <w:rFonts w:ascii="Verdana" w:hAnsi="Verdana"/>
          <w:b/>
          <w:noProof/>
          <w:color w:val="000000"/>
        </w:rPr>
        <w:drawing>
          <wp:inline distT="0" distB="0" distL="0" distR="0">
            <wp:extent cx="6347460" cy="1767840"/>
            <wp:effectExtent l="19050" t="0" r="0" b="0"/>
            <wp:docPr id="1" name="Imagen 1" descr="D:\My Images - PC\fotos seleccion 2019 retratos\IMG_6825-edward-olive-actor-locutor-coach-fotografo-photographer-dyptich-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Images - PC\fotos seleccion 2019 retratos\IMG_6825-edward-olive-actor-locutor-coach-fotografo-photographer-dyptich-2000.jpg"/>
                    <pic:cNvPicPr>
                      <a:picLocks noChangeAspect="1" noChangeArrowheads="1"/>
                    </pic:cNvPicPr>
                  </pic:nvPicPr>
                  <pic:blipFill>
                    <a:blip r:embed="rId8" cstate="print"/>
                    <a:srcRect/>
                    <a:stretch>
                      <a:fillRect/>
                    </a:stretch>
                  </pic:blipFill>
                  <pic:spPr bwMode="auto">
                    <a:xfrm>
                      <a:off x="0" y="0"/>
                      <a:ext cx="6347460" cy="1767840"/>
                    </a:xfrm>
                    <a:prstGeom prst="rect">
                      <a:avLst/>
                    </a:prstGeom>
                    <a:noFill/>
                    <a:ln w="9525">
                      <a:noFill/>
                      <a:miter lim="800000"/>
                      <a:headEnd/>
                      <a:tailEnd/>
                    </a:ln>
                  </pic:spPr>
                </pic:pic>
              </a:graphicData>
            </a:graphic>
          </wp:inline>
        </w:drawing>
      </w:r>
      <w:r w:rsidRPr="00ED6DC3">
        <w:rPr>
          <w:rFonts w:ascii="Verdana" w:hAnsi="Verdana"/>
          <w:b/>
          <w:noProof/>
          <w:sz w:val="20"/>
          <w:szCs w:val="20"/>
          <w:lang w:val="en-GB"/>
        </w:rPr>
        <w:br/>
      </w:r>
      <w:r>
        <w:rPr>
          <w:rFonts w:ascii="Verdana" w:hAnsi="Verdana"/>
          <w:b/>
          <w:sz w:val="20"/>
          <w:szCs w:val="20"/>
          <w:lang w:val="en-US"/>
        </w:rPr>
        <w:br/>
      </w:r>
      <w:r w:rsidR="002F687E" w:rsidRPr="0095508C">
        <w:rPr>
          <w:rFonts w:ascii="Verdana" w:hAnsi="Verdana"/>
          <w:b/>
          <w:sz w:val="20"/>
          <w:szCs w:val="20"/>
          <w:lang w:val="en-US"/>
        </w:rPr>
        <w:t>Edward Olive – Native English - Actor - Voiceover Artist - TV presenter</w:t>
      </w:r>
      <w:r w:rsidR="002F687E" w:rsidRPr="0095508C">
        <w:rPr>
          <w:rFonts w:ascii="Verdana" w:hAnsi="Verdana"/>
          <w:sz w:val="20"/>
          <w:szCs w:val="20"/>
          <w:lang w:val="en-US"/>
        </w:rPr>
        <w:t xml:space="preserve"> </w:t>
      </w:r>
    </w:p>
    <w:p w:rsidR="00F6593C" w:rsidRPr="0095508C" w:rsidRDefault="00F6593C" w:rsidP="00F6593C">
      <w:pPr>
        <w:pStyle w:val="style45"/>
        <w:rPr>
          <w:rFonts w:ascii="Verdana" w:hAnsi="Verdana"/>
          <w:sz w:val="20"/>
          <w:szCs w:val="20"/>
          <w:lang w:val="en-US"/>
        </w:rPr>
      </w:pPr>
      <w:bookmarkStart w:id="4" w:name="OLE_LINK7"/>
      <w:bookmarkStart w:id="5" w:name="OLE_LINK8"/>
      <w:bookmarkEnd w:id="0"/>
      <w:bookmarkEnd w:id="1"/>
      <w:r w:rsidRPr="0095508C">
        <w:rPr>
          <w:rFonts w:ascii="Verdana" w:hAnsi="Verdana"/>
          <w:sz w:val="20"/>
          <w:szCs w:val="20"/>
          <w:lang w:val="en-US"/>
        </w:rPr>
        <w:t xml:space="preserve">Native English speaking professional voice actor, voice-over artist and television presenter. Self employed freelance actor &amp; voiceover talent </w:t>
      </w:r>
      <w:bookmarkEnd w:id="4"/>
      <w:bookmarkEnd w:id="5"/>
      <w:r w:rsidRPr="0095508C">
        <w:rPr>
          <w:rFonts w:ascii="Verdana" w:hAnsi="Verdana"/>
          <w:sz w:val="20"/>
          <w:szCs w:val="20"/>
          <w:lang w:val="en-US"/>
        </w:rPr>
        <w:t>for movies, television, commercials, corporate films, video games and jingles. Direct Euro VAT invoicing for production comp</w:t>
      </w:r>
      <w:r w:rsidR="002F687E" w:rsidRPr="0095508C">
        <w:rPr>
          <w:rFonts w:ascii="Verdana" w:hAnsi="Verdana"/>
          <w:sz w:val="20"/>
          <w:szCs w:val="20"/>
          <w:lang w:val="en-US"/>
        </w:rPr>
        <w:t>anies with payment via IBAN or P</w:t>
      </w:r>
      <w:r w:rsidRPr="0095508C">
        <w:rPr>
          <w:rFonts w:ascii="Verdana" w:hAnsi="Verdana"/>
          <w:sz w:val="20"/>
          <w:szCs w:val="20"/>
          <w:lang w:val="en-US"/>
        </w:rPr>
        <w:t>aypal. Own s</w:t>
      </w:r>
      <w:r w:rsidR="002F687E" w:rsidRPr="0095508C">
        <w:rPr>
          <w:rFonts w:ascii="Verdana" w:hAnsi="Verdana"/>
          <w:sz w:val="20"/>
          <w:szCs w:val="20"/>
          <w:lang w:val="en-US"/>
        </w:rPr>
        <w:t>tudio for quick turnaround ftp W</w:t>
      </w:r>
      <w:r w:rsidRPr="0095508C">
        <w:rPr>
          <w:rFonts w:ascii="Verdana" w:hAnsi="Verdana"/>
          <w:sz w:val="20"/>
          <w:szCs w:val="20"/>
          <w:lang w:val="en-US"/>
        </w:rPr>
        <w:t xml:space="preserve">etransfer delivery of voiceovers. </w:t>
      </w:r>
    </w:p>
    <w:p w:rsidR="00FF46F7" w:rsidRPr="0095508C" w:rsidRDefault="00900F67" w:rsidP="00842C42">
      <w:pPr>
        <w:pStyle w:val="Textoindependiente"/>
        <w:rPr>
          <w:rStyle w:val="style39"/>
          <w:rFonts w:ascii="Verdana" w:hAnsi="Verdana"/>
          <w:b/>
          <w:sz w:val="20"/>
          <w:lang w:val="en-US"/>
        </w:rPr>
      </w:pPr>
      <w:bookmarkStart w:id="6" w:name="OLE_LINK11"/>
      <w:bookmarkStart w:id="7" w:name="OLE_LINK12"/>
      <w:bookmarkEnd w:id="2"/>
      <w:bookmarkEnd w:id="3"/>
      <w:r w:rsidRPr="0095508C">
        <w:rPr>
          <w:rStyle w:val="style39"/>
          <w:rFonts w:ascii="Verdana" w:hAnsi="Verdana"/>
          <w:b/>
          <w:sz w:val="20"/>
          <w:lang w:val="en-US"/>
        </w:rPr>
        <w:t xml:space="preserve">Direct </w:t>
      </w:r>
      <w:r w:rsidR="000547BA" w:rsidRPr="0095508C">
        <w:rPr>
          <w:rStyle w:val="style39"/>
          <w:rFonts w:ascii="Verdana" w:hAnsi="Verdana"/>
          <w:b/>
          <w:sz w:val="20"/>
          <w:lang w:val="en-US"/>
        </w:rPr>
        <w:t>Contact</w:t>
      </w:r>
      <w:r w:rsidRPr="0095508C">
        <w:rPr>
          <w:rStyle w:val="style39"/>
          <w:rFonts w:ascii="Verdana" w:hAnsi="Verdana"/>
          <w:b/>
          <w:sz w:val="20"/>
          <w:lang w:val="en-US"/>
        </w:rPr>
        <w:t xml:space="preserve"> </w:t>
      </w:r>
      <w:r w:rsidR="00C90905" w:rsidRPr="0095508C">
        <w:rPr>
          <w:rStyle w:val="style39"/>
          <w:rFonts w:ascii="Verdana" w:hAnsi="Verdana"/>
          <w:b/>
          <w:sz w:val="20"/>
          <w:lang w:val="en-US"/>
        </w:rPr>
        <w:t>details</w:t>
      </w:r>
      <w:r w:rsidR="00746EE7" w:rsidRPr="0095508C">
        <w:rPr>
          <w:rStyle w:val="style39"/>
          <w:rFonts w:ascii="Verdana" w:hAnsi="Verdana"/>
          <w:b/>
          <w:sz w:val="20"/>
          <w:lang w:val="en-US"/>
        </w:rPr>
        <w:br/>
      </w:r>
      <w:r w:rsidR="002330B1" w:rsidRPr="0095508C">
        <w:rPr>
          <w:rStyle w:val="style39"/>
          <w:rFonts w:ascii="Verdana" w:hAnsi="Verdana"/>
          <w:b/>
          <w:sz w:val="20"/>
          <w:lang w:val="en-US"/>
        </w:rPr>
        <w:t>Tel.</w:t>
      </w:r>
      <w:r w:rsidR="000547BA" w:rsidRPr="0095508C">
        <w:rPr>
          <w:rStyle w:val="style39"/>
          <w:rFonts w:ascii="Verdana" w:hAnsi="Verdana"/>
          <w:b/>
          <w:sz w:val="20"/>
          <w:lang w:val="en-US"/>
        </w:rPr>
        <w:t xml:space="preserve">: </w:t>
      </w:r>
      <w:hyperlink r:id="rId9" w:tgtFrame="_blank" w:history="1">
        <w:r w:rsidR="000547BA" w:rsidRPr="0095508C">
          <w:rPr>
            <w:rStyle w:val="Hipervnculo"/>
            <w:rFonts w:ascii="Verdana" w:hAnsi="Verdana"/>
            <w:b/>
            <w:color w:val="auto"/>
            <w:sz w:val="20"/>
            <w:u w:val="none"/>
            <w:lang w:val="en-US"/>
          </w:rPr>
          <w:t>(00 34) 605610767</w:t>
        </w:r>
      </w:hyperlink>
      <w:r w:rsidR="000547BA" w:rsidRPr="0095508C">
        <w:rPr>
          <w:rFonts w:ascii="Verdana" w:hAnsi="Verdana"/>
          <w:b/>
          <w:sz w:val="20"/>
          <w:lang w:val="en-US"/>
        </w:rPr>
        <w:t xml:space="preserve"> </w:t>
      </w:r>
      <w:r w:rsidR="002231BE" w:rsidRPr="0095508C">
        <w:rPr>
          <w:rFonts w:ascii="Verdana" w:hAnsi="Verdana"/>
          <w:b/>
          <w:sz w:val="20"/>
          <w:lang w:val="en-US"/>
        </w:rPr>
        <w:br/>
      </w:r>
      <w:r w:rsidR="00931A10" w:rsidRPr="0095508C">
        <w:rPr>
          <w:rStyle w:val="style39"/>
          <w:rFonts w:ascii="Verdana" w:hAnsi="Verdana"/>
          <w:b/>
          <w:sz w:val="20"/>
          <w:lang w:val="en-US"/>
        </w:rPr>
        <w:t xml:space="preserve">Email: </w:t>
      </w:r>
      <w:hyperlink r:id="rId10" w:tgtFrame="_blank" w:history="1">
        <w:r w:rsidR="000D0A82" w:rsidRPr="0095508C">
          <w:rPr>
            <w:rStyle w:val="Hipervnculo"/>
            <w:rFonts w:ascii="Verdana" w:hAnsi="Verdana"/>
            <w:b/>
            <w:color w:val="auto"/>
            <w:sz w:val="20"/>
            <w:u w:val="none"/>
            <w:lang w:val="en-US"/>
          </w:rPr>
          <w:t>edwardolive@hotmail.com</w:t>
        </w:r>
      </w:hyperlink>
    </w:p>
    <w:p w:rsidR="00FF46F7" w:rsidRPr="0095508C" w:rsidRDefault="00FF46F7" w:rsidP="00836DE4">
      <w:pPr>
        <w:rPr>
          <w:rStyle w:val="style39"/>
          <w:rFonts w:ascii="Verdana" w:hAnsi="Verdana"/>
          <w:sz w:val="20"/>
          <w:lang w:val="en-US"/>
        </w:rPr>
      </w:pPr>
    </w:p>
    <w:p w:rsidR="00F535EC" w:rsidRPr="0095508C" w:rsidRDefault="00EF70DC" w:rsidP="00F535EC">
      <w:pPr>
        <w:pStyle w:val="Textoindependiente"/>
        <w:rPr>
          <w:rStyle w:val="style39"/>
          <w:rFonts w:ascii="Verdana" w:hAnsi="Verdana"/>
          <w:sz w:val="20"/>
          <w:lang w:val="en-US"/>
        </w:rPr>
      </w:pPr>
      <w:r w:rsidRPr="0095508C">
        <w:rPr>
          <w:rStyle w:val="style39"/>
          <w:rFonts w:ascii="Verdana" w:hAnsi="Verdana"/>
          <w:b/>
          <w:sz w:val="20"/>
          <w:lang w:val="en-US"/>
        </w:rPr>
        <w:t>Web pages as actor, voiceover artist with own recording studio, presenter and English vocal</w:t>
      </w:r>
      <w:r w:rsidR="009A4B4A" w:rsidRPr="0095508C">
        <w:rPr>
          <w:rStyle w:val="style39"/>
          <w:rFonts w:ascii="Verdana" w:hAnsi="Verdana"/>
          <w:b/>
          <w:sz w:val="20"/>
          <w:lang w:val="en-US"/>
        </w:rPr>
        <w:t>/voice</w:t>
      </w:r>
      <w:r w:rsidRPr="0095508C">
        <w:rPr>
          <w:rStyle w:val="style39"/>
          <w:rFonts w:ascii="Verdana" w:hAnsi="Verdana"/>
          <w:b/>
          <w:sz w:val="20"/>
          <w:lang w:val="en-US"/>
        </w:rPr>
        <w:t xml:space="preserve"> coach for actors</w:t>
      </w:r>
      <w:r w:rsidR="009A4B4A" w:rsidRPr="0095508C">
        <w:rPr>
          <w:rStyle w:val="style39"/>
          <w:rFonts w:ascii="Verdana" w:hAnsi="Verdana"/>
          <w:b/>
          <w:sz w:val="20"/>
          <w:lang w:val="en-US"/>
        </w:rPr>
        <w:t xml:space="preserve"> and public speaking</w:t>
      </w:r>
      <w:r w:rsidRPr="0095508C">
        <w:rPr>
          <w:rStyle w:val="style39"/>
          <w:rFonts w:ascii="Verdana" w:hAnsi="Verdana"/>
          <w:b/>
          <w:sz w:val="20"/>
          <w:lang w:val="en-US"/>
        </w:rPr>
        <w:t xml:space="preserve"> and drama teacher</w:t>
      </w:r>
      <w:r w:rsidRPr="0095508C">
        <w:rPr>
          <w:rStyle w:val="style39"/>
          <w:rFonts w:ascii="Verdana" w:hAnsi="Verdana"/>
          <w:sz w:val="20"/>
          <w:lang w:val="en-US"/>
        </w:rPr>
        <w:br/>
      </w:r>
      <w:hyperlink r:id="rId11" w:history="1">
        <w:r w:rsidR="00842C42" w:rsidRPr="0095508C">
          <w:rPr>
            <w:rStyle w:val="Hipervnculo"/>
            <w:rFonts w:ascii="Verdana" w:hAnsi="Verdana"/>
            <w:color w:val="auto"/>
            <w:sz w:val="20"/>
            <w:u w:val="none"/>
            <w:lang w:val="en-US"/>
          </w:rPr>
          <w:t>http://www.edwardolive.com/</w:t>
        </w:r>
      </w:hyperlink>
      <w:r w:rsidR="00BD449F" w:rsidRPr="0095508C">
        <w:rPr>
          <w:rStyle w:val="style39"/>
          <w:rFonts w:ascii="Verdana" w:hAnsi="Verdana"/>
          <w:sz w:val="20"/>
          <w:lang w:val="en-US"/>
        </w:rPr>
        <w:t xml:space="preserve"> </w:t>
      </w:r>
      <w:r w:rsidR="00883348" w:rsidRPr="0095508C">
        <w:rPr>
          <w:rStyle w:val="style39"/>
          <w:rFonts w:ascii="Verdana" w:hAnsi="Verdana"/>
          <w:sz w:val="20"/>
          <w:lang w:val="en-US"/>
        </w:rPr>
        <w:t xml:space="preserve"> </w:t>
      </w:r>
      <w:hyperlink r:id="rId12" w:history="1">
        <w:r w:rsidR="00883348" w:rsidRPr="0095508C">
          <w:rPr>
            <w:rStyle w:val="Hipervnculo"/>
            <w:rFonts w:ascii="Verdana" w:hAnsi="Verdana"/>
            <w:color w:val="auto"/>
            <w:sz w:val="20"/>
            <w:u w:val="none"/>
            <w:lang w:val="en-US"/>
          </w:rPr>
          <w:t>http://www.edwardolive.biz/</w:t>
        </w:r>
      </w:hyperlink>
    </w:p>
    <w:p w:rsidR="002F687E" w:rsidRPr="0095508C" w:rsidRDefault="00D9394E" w:rsidP="00842C42">
      <w:pPr>
        <w:pStyle w:val="Textoindependiente"/>
        <w:rPr>
          <w:lang w:val="en-US"/>
        </w:rPr>
      </w:pPr>
      <w:r w:rsidRPr="0095508C">
        <w:rPr>
          <w:rStyle w:val="style39"/>
          <w:rFonts w:ascii="Verdana" w:hAnsi="Verdana"/>
          <w:sz w:val="20"/>
          <w:lang w:val="en-US"/>
        </w:rPr>
        <w:br/>
      </w:r>
      <w:r w:rsidR="00931A10" w:rsidRPr="0095508C">
        <w:rPr>
          <w:rStyle w:val="style39"/>
          <w:rFonts w:ascii="Verdana" w:hAnsi="Verdana"/>
          <w:b/>
          <w:sz w:val="20"/>
          <w:lang w:val="en-US"/>
        </w:rPr>
        <w:t xml:space="preserve">Web </w:t>
      </w:r>
      <w:r w:rsidR="00900F67" w:rsidRPr="0095508C">
        <w:rPr>
          <w:rStyle w:val="style39"/>
          <w:rFonts w:ascii="Verdana" w:hAnsi="Verdana"/>
          <w:b/>
          <w:sz w:val="20"/>
          <w:lang w:val="en-US"/>
        </w:rPr>
        <w:t>as</w:t>
      </w:r>
      <w:r w:rsidR="00931A10" w:rsidRPr="0095508C">
        <w:rPr>
          <w:rStyle w:val="style39"/>
          <w:rFonts w:ascii="Verdana" w:hAnsi="Verdana"/>
          <w:b/>
          <w:sz w:val="20"/>
          <w:lang w:val="en-US"/>
        </w:rPr>
        <w:t xml:space="preserve"> </w:t>
      </w:r>
      <w:r w:rsidRPr="0095508C">
        <w:rPr>
          <w:rStyle w:val="style39"/>
          <w:rFonts w:ascii="Verdana" w:hAnsi="Verdana"/>
          <w:b/>
          <w:sz w:val="20"/>
          <w:lang w:val="en-US"/>
        </w:rPr>
        <w:t xml:space="preserve">professional </w:t>
      </w:r>
      <w:r w:rsidR="00900F67" w:rsidRPr="0095508C">
        <w:rPr>
          <w:rStyle w:val="style39"/>
          <w:rFonts w:ascii="Verdana" w:hAnsi="Verdana"/>
          <w:b/>
          <w:sz w:val="20"/>
          <w:lang w:val="en-US"/>
        </w:rPr>
        <w:t>photographer</w:t>
      </w:r>
      <w:r w:rsidRPr="0095508C">
        <w:rPr>
          <w:rStyle w:val="style39"/>
          <w:rFonts w:ascii="Verdana" w:hAnsi="Verdana"/>
          <w:b/>
          <w:sz w:val="20"/>
          <w:lang w:val="en-US"/>
        </w:rPr>
        <w:t xml:space="preserve"> and videographer</w:t>
      </w:r>
      <w:r w:rsidR="00931A10" w:rsidRPr="0095508C">
        <w:rPr>
          <w:rStyle w:val="style39"/>
          <w:rFonts w:ascii="Verdana" w:hAnsi="Verdana"/>
          <w:b/>
          <w:sz w:val="20"/>
          <w:lang w:val="en-US"/>
        </w:rPr>
        <w:t>:</w:t>
      </w:r>
      <w:r w:rsidR="00931A10" w:rsidRPr="0095508C">
        <w:rPr>
          <w:rStyle w:val="style39"/>
          <w:rFonts w:ascii="Verdana" w:hAnsi="Verdana"/>
          <w:sz w:val="20"/>
          <w:lang w:val="en-US"/>
        </w:rPr>
        <w:t xml:space="preserve"> </w:t>
      </w:r>
      <w:r w:rsidR="002231BE" w:rsidRPr="0095508C">
        <w:rPr>
          <w:rStyle w:val="style39"/>
          <w:rFonts w:ascii="Verdana" w:hAnsi="Verdana"/>
          <w:sz w:val="20"/>
          <w:lang w:val="en-US"/>
        </w:rPr>
        <w:br/>
      </w:r>
      <w:hyperlink r:id="rId13" w:history="1">
        <w:r w:rsidR="00842C42" w:rsidRPr="0095508C">
          <w:rPr>
            <w:rStyle w:val="Hipervnculo"/>
            <w:rFonts w:ascii="Verdana" w:hAnsi="Verdana"/>
            <w:color w:val="auto"/>
            <w:sz w:val="20"/>
            <w:u w:val="none"/>
            <w:lang w:val="en-US"/>
          </w:rPr>
          <w:t>http://www.edwardolive.eu/</w:t>
        </w:r>
      </w:hyperlink>
    </w:p>
    <w:p w:rsidR="00883348" w:rsidRPr="0095508C" w:rsidRDefault="00883348" w:rsidP="00842C42">
      <w:pPr>
        <w:pStyle w:val="Textoindependiente"/>
        <w:rPr>
          <w:rStyle w:val="style39"/>
          <w:rFonts w:ascii="Verdana" w:hAnsi="Verdana"/>
          <w:sz w:val="20"/>
          <w:lang w:val="en-US"/>
        </w:rPr>
      </w:pPr>
    </w:p>
    <w:bookmarkEnd w:id="6"/>
    <w:bookmarkEnd w:id="7"/>
    <w:p w:rsidR="002F687E" w:rsidRPr="0095508C" w:rsidRDefault="002F687E" w:rsidP="002F687E">
      <w:pPr>
        <w:pStyle w:val="Textoindependiente"/>
        <w:rPr>
          <w:rFonts w:ascii="Verdana" w:hAnsi="Verdana"/>
          <w:sz w:val="20"/>
          <w:lang w:val="en-US"/>
        </w:rPr>
      </w:pPr>
      <w:r w:rsidRPr="0095508C">
        <w:rPr>
          <w:rStyle w:val="Textoennegrita"/>
          <w:rFonts w:ascii="Verdana" w:hAnsi="Verdana"/>
          <w:sz w:val="20"/>
          <w:lang w:val="en-US"/>
        </w:rPr>
        <w:t>Personal Information, Accent, Voice &amp; Playing Range</w:t>
      </w:r>
      <w:r w:rsidRPr="0095508C">
        <w:rPr>
          <w:rFonts w:ascii="Verdana" w:hAnsi="Verdana"/>
          <w:sz w:val="20"/>
          <w:lang w:val="en-US"/>
        </w:rPr>
        <w:br/>
      </w:r>
      <w:r w:rsidR="00BE6039" w:rsidRPr="0095508C">
        <w:rPr>
          <w:rFonts w:ascii="Verdana" w:hAnsi="Verdana"/>
          <w:sz w:val="20"/>
          <w:lang w:val="en-US"/>
        </w:rPr>
        <w:t xml:space="preserve">DOB: 1970. Male. Caucasian / White. Native British English. 5 ft 11 inches - 1m </w:t>
      </w:r>
      <w:r w:rsidR="00DA0CCF">
        <w:rPr>
          <w:rFonts w:ascii="Verdana" w:hAnsi="Verdana"/>
          <w:sz w:val="20"/>
          <w:lang w:val="en-US"/>
        </w:rPr>
        <w:t>80</w:t>
      </w:r>
      <w:r w:rsidR="00BE6039" w:rsidRPr="0095508C">
        <w:rPr>
          <w:rFonts w:ascii="Verdana" w:hAnsi="Verdana"/>
          <w:sz w:val="20"/>
          <w:lang w:val="en-US"/>
        </w:rPr>
        <w:t>cm. 12 stone 75 kg. Slim /sporty build. Natural voice / accent: native British English standard middle classe RP received pronunciation for narrator &amp; presenter voices.</w:t>
      </w:r>
    </w:p>
    <w:p w:rsidR="002F687E" w:rsidRPr="0095508C" w:rsidRDefault="002F687E" w:rsidP="002F687E">
      <w:pPr>
        <w:rPr>
          <w:rFonts w:ascii="Verdana" w:hAnsi="Verdana"/>
          <w:sz w:val="20"/>
        </w:rPr>
      </w:pPr>
    </w:p>
    <w:p w:rsidR="002F687E" w:rsidRPr="0095508C" w:rsidRDefault="002F687E" w:rsidP="002F687E">
      <w:pPr>
        <w:pStyle w:val="Textoindependiente"/>
        <w:rPr>
          <w:rFonts w:ascii="Verdana" w:hAnsi="Verdana"/>
          <w:sz w:val="20"/>
          <w:lang w:val="en-US"/>
        </w:rPr>
      </w:pPr>
      <w:r w:rsidRPr="0095508C">
        <w:rPr>
          <w:rFonts w:ascii="Verdana" w:hAnsi="Verdana"/>
          <w:sz w:val="20"/>
          <w:lang w:val="en-US"/>
        </w:rPr>
        <w:t>Wide playing range as voice over talent / voiceover artist to play a wide variety of characters from 3-90 years for cartoons, video games, children’s stories, e-learning language course etc to play monsters, aliens, posh people, poor &amp; working class, children, old people, serious roles , mad people, larger bodied parts, little people, gay parts, gangsters, kings etc etc...</w:t>
      </w:r>
      <w:r w:rsidRPr="0095508C">
        <w:rPr>
          <w:rFonts w:ascii="Verdana" w:hAnsi="Verdana"/>
          <w:sz w:val="20"/>
          <w:lang w:val="en-US"/>
        </w:rPr>
        <w:br/>
      </w:r>
    </w:p>
    <w:p w:rsidR="002F687E" w:rsidRPr="00724A56" w:rsidRDefault="0013228E" w:rsidP="0013228E">
      <w:pPr>
        <w:pStyle w:val="Textoindependiente"/>
        <w:rPr>
          <w:rFonts w:ascii="Verdana" w:hAnsi="Verdana"/>
          <w:sz w:val="20"/>
          <w:lang w:val="es-ES"/>
        </w:rPr>
      </w:pPr>
      <w:r w:rsidRPr="0095508C">
        <w:rPr>
          <w:rStyle w:val="Textoennegrita"/>
          <w:rFonts w:ascii="Verdana" w:hAnsi="Verdana"/>
          <w:sz w:val="20"/>
          <w:lang w:val="en-GB"/>
        </w:rPr>
        <w:t>Television Adverts - TV Commercials - Spots</w:t>
      </w:r>
      <w:r w:rsidRPr="0095508C">
        <w:rPr>
          <w:rFonts w:ascii="Verdana" w:hAnsi="Verdana"/>
          <w:sz w:val="20"/>
          <w:lang w:val="en-GB"/>
        </w:rPr>
        <w:br/>
      </w:r>
      <w:r>
        <w:rPr>
          <w:rFonts w:ascii="Verdana" w:hAnsi="Verdana"/>
          <w:sz w:val="20"/>
          <w:lang w:val="en-GB"/>
        </w:rPr>
        <w:t xml:space="preserve">Suchard, </w:t>
      </w:r>
      <w:r w:rsidRPr="0095508C">
        <w:rPr>
          <w:rFonts w:ascii="Verdana" w:hAnsi="Verdana"/>
          <w:sz w:val="20"/>
          <w:lang w:val="en-GB"/>
        </w:rPr>
        <w:t>Mc Donald’s, CNBC, Ya.com, LG Air Conditioning, Telefónica Movistar, Vodafone, Iberia, Hyundai automobiles, Chrysler, Honda, Toyota, Bonduelle, Spanish Dirección General de Tráfico DGT, Spanish Ministerio de Medio Ambiente Medio Rural y Marino, La ONCE, Schweppes, IBM Lotus Notes, Hipercor, El Corte Inglés, Belson televisions, Sony Playstation, UEFA European Cup, CAM Caja Mediterráneo, Ibercaja, UEM Universidad Europea de Madrid, The Post Office.</w:t>
      </w:r>
      <w:r w:rsidRPr="0095508C">
        <w:rPr>
          <w:rFonts w:ascii="Verdana" w:hAnsi="Verdana"/>
          <w:sz w:val="20"/>
          <w:lang w:val="en-GB"/>
        </w:rPr>
        <w:br/>
      </w:r>
      <w:r w:rsidR="002F687E" w:rsidRPr="0095508C">
        <w:rPr>
          <w:rFonts w:ascii="Verdana" w:hAnsi="Verdana"/>
          <w:sz w:val="20"/>
          <w:lang w:val="en-GB"/>
        </w:rPr>
        <w:br/>
      </w:r>
      <w:r w:rsidR="002F687E" w:rsidRPr="00724A56">
        <w:rPr>
          <w:rStyle w:val="Textoennegrita"/>
          <w:rFonts w:ascii="Verdana" w:hAnsi="Verdana"/>
          <w:sz w:val="20"/>
          <w:lang w:val="es-ES"/>
        </w:rPr>
        <w:t>Feature Flms</w:t>
      </w:r>
      <w:r w:rsidR="002F687E" w:rsidRPr="00724A56">
        <w:rPr>
          <w:rFonts w:ascii="Verdana" w:hAnsi="Verdana"/>
          <w:sz w:val="20"/>
          <w:lang w:val="es-ES"/>
        </w:rPr>
        <w:br/>
        <w:t>Arritmia  (Guantanamero) - Vicente Peñarrocha</w:t>
      </w:r>
      <w:r w:rsidR="002F687E" w:rsidRPr="00724A56">
        <w:rPr>
          <w:rFonts w:ascii="Verdana" w:hAnsi="Verdana"/>
          <w:sz w:val="20"/>
          <w:lang w:val="es-ES"/>
        </w:rPr>
        <w:br/>
        <w:t>Give &amp; Take &amp; Take - Jaspreet Grewal </w:t>
      </w:r>
      <w:r w:rsidR="002F687E" w:rsidRPr="00724A56">
        <w:rPr>
          <w:rFonts w:ascii="Verdana" w:hAnsi="Verdana"/>
          <w:sz w:val="20"/>
          <w:lang w:val="es-ES"/>
        </w:rPr>
        <w:br/>
        <w:t>Napoleón - Yves Simenon - GMT Productions</w:t>
      </w:r>
      <w:r w:rsidR="002F687E" w:rsidRPr="00724A56">
        <w:rPr>
          <w:rFonts w:ascii="Verdana" w:hAnsi="Verdana"/>
          <w:sz w:val="20"/>
          <w:lang w:val="es-ES"/>
        </w:rPr>
        <w:br/>
        <w:t xml:space="preserve">The Invisible Circus - Adam Brooks          </w:t>
      </w:r>
      <w:r w:rsidR="002F687E" w:rsidRPr="00724A56">
        <w:rPr>
          <w:rFonts w:ascii="Verdana" w:hAnsi="Verdana"/>
          <w:sz w:val="20"/>
          <w:lang w:val="es-ES"/>
        </w:rPr>
        <w:br/>
        <w:t xml:space="preserve">                </w:t>
      </w:r>
      <w:r w:rsidR="002F687E" w:rsidRPr="00724A56">
        <w:rPr>
          <w:rFonts w:ascii="Verdana" w:hAnsi="Verdana"/>
          <w:sz w:val="20"/>
          <w:lang w:val="es-ES"/>
        </w:rPr>
        <w:br/>
      </w:r>
      <w:r w:rsidR="002F687E" w:rsidRPr="00724A56">
        <w:rPr>
          <w:rStyle w:val="Textoennegrita"/>
          <w:rFonts w:ascii="Verdana" w:hAnsi="Verdana"/>
          <w:sz w:val="20"/>
          <w:lang w:val="es-ES"/>
        </w:rPr>
        <w:t>Television Series &amp; Programs</w:t>
      </w:r>
      <w:r w:rsidR="002F687E" w:rsidRPr="00724A56">
        <w:rPr>
          <w:rFonts w:ascii="Verdana" w:hAnsi="Verdana"/>
          <w:sz w:val="20"/>
          <w:lang w:val="es-ES"/>
        </w:rPr>
        <w:br/>
      </w:r>
      <w:r w:rsidR="00724A56" w:rsidRPr="00C53C61">
        <w:rPr>
          <w:rFonts w:ascii="Verdana" w:hAnsi="Verdana"/>
          <w:sz w:val="20"/>
          <w:lang w:val="es-ES"/>
        </w:rPr>
        <w:t>Skam España – Movistar Plus</w:t>
      </w:r>
      <w:r w:rsidR="00724A56" w:rsidRPr="00724A56">
        <w:rPr>
          <w:rFonts w:ascii="Verdana" w:hAnsi="Verdana"/>
          <w:sz w:val="20"/>
          <w:lang w:val="es-ES"/>
        </w:rPr>
        <w:t xml:space="preserve"> </w:t>
      </w:r>
      <w:r w:rsidR="00724A56" w:rsidRPr="00724A56">
        <w:rPr>
          <w:rFonts w:ascii="Verdana" w:hAnsi="Verdana"/>
          <w:sz w:val="20"/>
          <w:lang w:val="es-ES"/>
        </w:rPr>
        <w:br/>
      </w:r>
      <w:r w:rsidR="00264DDF" w:rsidRPr="00724A56">
        <w:rPr>
          <w:rFonts w:ascii="Verdana" w:hAnsi="Verdana"/>
          <w:sz w:val="20"/>
          <w:lang w:val="es-ES"/>
        </w:rPr>
        <w:t xml:space="preserve">La Templanza </w:t>
      </w:r>
      <w:r w:rsidR="00D76F5B" w:rsidRPr="00724A56">
        <w:rPr>
          <w:rFonts w:ascii="Verdana" w:hAnsi="Verdana"/>
          <w:sz w:val="20"/>
          <w:lang w:val="es-ES"/>
        </w:rPr>
        <w:t xml:space="preserve">– Jonathan Wells </w:t>
      </w:r>
      <w:r w:rsidR="00264DDF" w:rsidRPr="00724A56">
        <w:rPr>
          <w:rFonts w:ascii="Verdana" w:hAnsi="Verdana"/>
          <w:sz w:val="20"/>
          <w:lang w:val="es-ES"/>
        </w:rPr>
        <w:t>(Amazon</w:t>
      </w:r>
      <w:r w:rsidR="00D76F5B" w:rsidRPr="00724A56">
        <w:rPr>
          <w:rFonts w:ascii="Verdana" w:hAnsi="Verdana"/>
          <w:sz w:val="20"/>
          <w:lang w:val="es-ES"/>
        </w:rPr>
        <w:t xml:space="preserve"> Prime</w:t>
      </w:r>
      <w:r w:rsidR="00264DDF" w:rsidRPr="00724A56">
        <w:rPr>
          <w:rFonts w:ascii="Verdana" w:hAnsi="Verdana"/>
          <w:sz w:val="20"/>
          <w:lang w:val="es-ES"/>
        </w:rPr>
        <w:t>)</w:t>
      </w:r>
      <w:r w:rsidR="001773FF" w:rsidRPr="00724A56">
        <w:rPr>
          <w:rFonts w:ascii="Verdana" w:hAnsi="Verdana"/>
          <w:sz w:val="20"/>
          <w:lang w:val="es-ES"/>
        </w:rPr>
        <w:t xml:space="preserve"> </w:t>
      </w:r>
      <w:r w:rsidR="0040676B" w:rsidRPr="00724A56">
        <w:rPr>
          <w:rFonts w:ascii="Verdana" w:hAnsi="Verdana"/>
          <w:sz w:val="20"/>
          <w:lang w:val="es-ES"/>
        </w:rPr>
        <w:t>– Alberto R. Rojo</w:t>
      </w:r>
      <w:r w:rsidR="001773FF" w:rsidRPr="00724A56">
        <w:rPr>
          <w:rFonts w:ascii="Verdana" w:hAnsi="Verdana"/>
          <w:sz w:val="20"/>
          <w:lang w:val="es-ES"/>
        </w:rPr>
        <w:br/>
      </w:r>
      <w:r w:rsidR="002F687E" w:rsidRPr="00724A56">
        <w:rPr>
          <w:rFonts w:ascii="Verdana" w:hAnsi="Verdana"/>
          <w:sz w:val="20"/>
          <w:lang w:val="es-ES"/>
        </w:rPr>
        <w:t>Cazadores de hombres (Antena 3) - Miguel Bardem</w:t>
      </w:r>
      <w:r w:rsidR="002F687E" w:rsidRPr="00724A56">
        <w:rPr>
          <w:rFonts w:ascii="Verdana" w:hAnsi="Verdana"/>
          <w:sz w:val="20"/>
          <w:lang w:val="es-ES"/>
        </w:rPr>
        <w:br/>
        <w:t xml:space="preserve">Hermanos y detectives (Eyeworks-Cuatro Cabezas for Telecinco) </w:t>
      </w:r>
      <w:r w:rsidR="002F687E" w:rsidRPr="00724A56">
        <w:rPr>
          <w:rFonts w:ascii="Verdana" w:hAnsi="Verdana"/>
          <w:sz w:val="20"/>
          <w:lang w:val="es-ES"/>
        </w:rPr>
        <w:br/>
        <w:t xml:space="preserve">Amar en tiempos revueltos (TVE1) </w:t>
      </w:r>
      <w:r w:rsidR="002F687E" w:rsidRPr="00724A56">
        <w:rPr>
          <w:rFonts w:ascii="Verdana" w:hAnsi="Verdana"/>
          <w:sz w:val="20"/>
          <w:lang w:val="es-ES"/>
        </w:rPr>
        <w:br/>
        <w:t>El Síndrome de Ulises (Antena 3) - Roberto Santiago</w:t>
      </w:r>
      <w:r w:rsidR="002F687E" w:rsidRPr="00724A56">
        <w:rPr>
          <w:rFonts w:ascii="Verdana" w:hAnsi="Verdana"/>
          <w:sz w:val="20"/>
          <w:lang w:val="es-ES"/>
        </w:rPr>
        <w:br/>
        <w:t>London Street (Antena 3) -  Rafael de la Cueva</w:t>
      </w:r>
      <w:r w:rsidR="002F687E" w:rsidRPr="00724A56">
        <w:rPr>
          <w:rFonts w:ascii="Verdana" w:hAnsi="Verdana"/>
          <w:sz w:val="20"/>
          <w:lang w:val="es-ES"/>
        </w:rPr>
        <w:br/>
      </w:r>
      <w:r w:rsidR="002F687E" w:rsidRPr="00724A56">
        <w:rPr>
          <w:rFonts w:ascii="Verdana" w:hAnsi="Verdana"/>
          <w:sz w:val="20"/>
          <w:lang w:val="es-ES"/>
        </w:rPr>
        <w:lastRenderedPageBreak/>
        <w:t>Table 12 (BBC2) - James Brown</w:t>
      </w:r>
      <w:r w:rsidR="002F687E" w:rsidRPr="00724A56">
        <w:rPr>
          <w:rFonts w:ascii="Verdana" w:hAnsi="Verdana"/>
          <w:sz w:val="20"/>
          <w:lang w:val="es-ES"/>
        </w:rPr>
        <w:br/>
        <w:t xml:space="preserve">Justice (TF1) -  Gerard Marx </w:t>
      </w:r>
      <w:r w:rsidR="002F687E" w:rsidRPr="00724A56">
        <w:rPr>
          <w:rFonts w:ascii="Verdana" w:hAnsi="Verdana"/>
          <w:sz w:val="20"/>
          <w:lang w:val="es-ES"/>
        </w:rPr>
        <w:br/>
      </w:r>
    </w:p>
    <w:p w:rsidR="00AA3BE9" w:rsidRPr="009B2DDB" w:rsidRDefault="002F687E" w:rsidP="002F687E">
      <w:pPr>
        <w:rPr>
          <w:rFonts w:ascii="Verdana" w:hAnsi="Verdana"/>
          <w:sz w:val="20"/>
          <w:lang w:val="es-ES"/>
        </w:rPr>
      </w:pPr>
      <w:r w:rsidRPr="009B2DDB">
        <w:rPr>
          <w:rStyle w:val="Textoennegrita"/>
          <w:rFonts w:ascii="Verdana" w:hAnsi="Verdana"/>
          <w:sz w:val="20"/>
          <w:lang w:val="es-ES"/>
        </w:rPr>
        <w:t>Short &amp; Independent Films</w:t>
      </w:r>
      <w:r w:rsidRPr="009B2DDB">
        <w:rPr>
          <w:rFonts w:ascii="Verdana" w:hAnsi="Verdana"/>
          <w:sz w:val="20"/>
          <w:lang w:val="es-ES"/>
        </w:rPr>
        <w:br/>
      </w:r>
      <w:r w:rsidR="00692BD0" w:rsidRPr="00692BD0">
        <w:rPr>
          <w:rFonts w:ascii="Verdana" w:hAnsi="Verdana"/>
          <w:sz w:val="20"/>
          <w:lang w:val="es-ES"/>
        </w:rPr>
        <w:t xml:space="preserve">A cada cerdo le llega su San Martín - Pablo Lozano y Laura del Castillo </w:t>
      </w:r>
      <w:r w:rsidR="00692BD0">
        <w:rPr>
          <w:rFonts w:ascii="Verdana" w:hAnsi="Verdana"/>
          <w:sz w:val="20"/>
          <w:lang w:val="es-ES"/>
        </w:rPr>
        <w:br/>
      </w:r>
      <w:r w:rsidR="009B2DDB">
        <w:rPr>
          <w:rFonts w:ascii="Verdana" w:hAnsi="Verdana"/>
          <w:sz w:val="20"/>
          <w:lang w:val="es-ES"/>
        </w:rPr>
        <w:t>Lo Prometido es Deuda – Gonzalo Arben</w:t>
      </w:r>
      <w:r w:rsidR="009B2DDB">
        <w:rPr>
          <w:rFonts w:ascii="Verdana" w:hAnsi="Verdana"/>
          <w:sz w:val="20"/>
          <w:lang w:val="es-ES"/>
        </w:rPr>
        <w:br/>
      </w:r>
      <w:r w:rsidR="00AA3BE9" w:rsidRPr="009B2DDB">
        <w:rPr>
          <w:rFonts w:ascii="Verdana" w:hAnsi="Verdana"/>
          <w:sz w:val="20"/>
          <w:lang w:val="es-ES"/>
        </w:rPr>
        <w:t xml:space="preserve">Berlin 1984 </w:t>
      </w:r>
      <w:r w:rsidR="00BB42A4" w:rsidRPr="009B2DDB">
        <w:rPr>
          <w:rFonts w:ascii="Verdana" w:hAnsi="Verdana"/>
          <w:sz w:val="20"/>
          <w:lang w:val="es-ES"/>
        </w:rPr>
        <w:t>–</w:t>
      </w:r>
      <w:r w:rsidR="00AA3BE9" w:rsidRPr="009B2DDB">
        <w:rPr>
          <w:rFonts w:ascii="Verdana" w:hAnsi="Verdana"/>
          <w:sz w:val="20"/>
          <w:lang w:val="es-ES"/>
        </w:rPr>
        <w:t xml:space="preserve"> </w:t>
      </w:r>
      <w:r w:rsidR="00BB42A4" w:rsidRPr="009B2DDB">
        <w:rPr>
          <w:rFonts w:ascii="Verdana" w:hAnsi="Verdana"/>
          <w:sz w:val="20"/>
          <w:lang w:val="es-ES"/>
        </w:rPr>
        <w:t>Nerea Fernández</w:t>
      </w:r>
    </w:p>
    <w:p w:rsidR="0013228E" w:rsidRPr="00692BD0" w:rsidRDefault="002F687E" w:rsidP="002F687E">
      <w:pPr>
        <w:rPr>
          <w:rFonts w:ascii="Verdana" w:hAnsi="Verdana"/>
          <w:sz w:val="20"/>
          <w:lang w:val="es-ES"/>
        </w:rPr>
      </w:pPr>
      <w:r w:rsidRPr="00692BD0">
        <w:rPr>
          <w:rFonts w:ascii="Verdana" w:hAnsi="Verdana"/>
          <w:sz w:val="20"/>
          <w:lang w:val="es-ES"/>
        </w:rPr>
        <w:t>Un día cualquiera - Oliver Hernández</w:t>
      </w:r>
      <w:r w:rsidRPr="00692BD0">
        <w:rPr>
          <w:rFonts w:ascii="Verdana" w:hAnsi="Verdana"/>
          <w:sz w:val="20"/>
          <w:lang w:val="es-ES"/>
        </w:rPr>
        <w:br/>
        <w:t>The Presidiary - Carl Alegard</w:t>
      </w:r>
      <w:r w:rsidRPr="00692BD0">
        <w:rPr>
          <w:rFonts w:ascii="Verdana" w:hAnsi="Verdana"/>
          <w:sz w:val="20"/>
          <w:lang w:val="es-ES"/>
        </w:rPr>
        <w:br/>
        <w:t>The Curry - Matthew Akinsaya</w:t>
      </w:r>
      <w:r w:rsidRPr="00692BD0">
        <w:rPr>
          <w:rFonts w:ascii="Verdana" w:hAnsi="Verdana"/>
          <w:sz w:val="20"/>
          <w:lang w:val="es-ES"/>
        </w:rPr>
        <w:br/>
        <w:t>Bitch &amp; Butch - Michael Noble</w:t>
      </w:r>
      <w:r w:rsidRPr="00692BD0">
        <w:rPr>
          <w:rFonts w:ascii="Verdana" w:hAnsi="Verdana"/>
          <w:sz w:val="20"/>
          <w:lang w:val="es-ES"/>
        </w:rPr>
        <w:br/>
        <w:t>Homing Instinct - Mark Khalifa</w:t>
      </w:r>
      <w:r w:rsidRPr="00692BD0">
        <w:rPr>
          <w:rFonts w:ascii="Verdana" w:hAnsi="Verdana"/>
          <w:sz w:val="20"/>
          <w:lang w:val="es-ES"/>
        </w:rPr>
        <w:br/>
        <w:t>Moving Day - Martin Kittappa</w:t>
      </w:r>
      <w:r w:rsidRPr="00692BD0">
        <w:rPr>
          <w:rFonts w:ascii="Verdana" w:hAnsi="Verdana"/>
          <w:sz w:val="20"/>
          <w:lang w:val="es-ES"/>
        </w:rPr>
        <w:br/>
        <w:t>Animal Vegetable Machine - Deborah Watson</w:t>
      </w:r>
      <w:r w:rsidRPr="00692BD0">
        <w:rPr>
          <w:rFonts w:ascii="Verdana" w:hAnsi="Verdana"/>
          <w:sz w:val="20"/>
          <w:lang w:val="es-ES"/>
        </w:rPr>
        <w:br/>
        <w:t>Security Breakdown - Edward Burns</w:t>
      </w:r>
      <w:r w:rsidRPr="00692BD0">
        <w:rPr>
          <w:rFonts w:ascii="Verdana" w:hAnsi="Verdana"/>
          <w:sz w:val="20"/>
          <w:lang w:val="es-ES"/>
        </w:rPr>
        <w:br/>
        <w:t>Uncertain Existance - Veronica Ibarra Sanchez</w:t>
      </w:r>
      <w:r w:rsidRPr="00692BD0">
        <w:rPr>
          <w:rFonts w:ascii="Verdana" w:hAnsi="Verdana"/>
          <w:sz w:val="20"/>
          <w:lang w:val="es-ES"/>
        </w:rPr>
        <w:br/>
        <w:t>The Maker - Chetna Javin</w:t>
      </w:r>
      <w:r w:rsidRPr="00692BD0">
        <w:rPr>
          <w:rFonts w:ascii="Verdana" w:hAnsi="Verdana"/>
          <w:sz w:val="20"/>
          <w:lang w:val="es-ES"/>
        </w:rPr>
        <w:br/>
        <w:t>Meeting - Caroline Gardner</w:t>
      </w:r>
      <w:r w:rsidRPr="00692BD0">
        <w:rPr>
          <w:rFonts w:ascii="Verdana" w:hAnsi="Verdana"/>
          <w:sz w:val="20"/>
          <w:lang w:val="es-ES"/>
        </w:rPr>
        <w:br/>
        <w:t xml:space="preserve">Do it Now - Peter Mann                      </w:t>
      </w:r>
      <w:r w:rsidRPr="00692BD0">
        <w:rPr>
          <w:rFonts w:ascii="Verdana" w:hAnsi="Verdana"/>
          <w:sz w:val="20"/>
          <w:lang w:val="es-ES"/>
        </w:rPr>
        <w:br/>
        <w:t xml:space="preserve">Opium - Philippe Lacœuille            </w:t>
      </w:r>
      <w:r w:rsidRPr="00692BD0">
        <w:rPr>
          <w:rFonts w:ascii="Verdana" w:hAnsi="Verdana"/>
          <w:sz w:val="20"/>
          <w:lang w:val="es-ES"/>
        </w:rPr>
        <w:br/>
        <w:t xml:space="preserve">Illusion - Christian Nedjel    </w:t>
      </w:r>
      <w:r w:rsidRPr="00692BD0">
        <w:rPr>
          <w:rFonts w:ascii="Verdana" w:hAnsi="Verdana"/>
          <w:sz w:val="20"/>
          <w:lang w:val="es-ES"/>
        </w:rPr>
        <w:br/>
        <w:t>Homme cherche Femme - Sylvie Renon/Alexandre Messina</w:t>
      </w:r>
      <w:r w:rsidRPr="00692BD0">
        <w:rPr>
          <w:rFonts w:ascii="Verdana" w:hAnsi="Verdana"/>
          <w:sz w:val="20"/>
          <w:lang w:val="es-ES"/>
        </w:rPr>
        <w:br/>
        <w:t xml:space="preserve">Une Soirée Agitée - Chantal Farinelli/Jeo Beneus </w:t>
      </w:r>
      <w:r w:rsidRPr="00692BD0">
        <w:rPr>
          <w:rFonts w:ascii="Verdana" w:hAnsi="Verdana"/>
          <w:sz w:val="20"/>
          <w:lang w:val="es-ES"/>
        </w:rPr>
        <w:br/>
        <w:t>My Legendary Girlfriend - Philipp Koenig </w:t>
      </w:r>
      <w:r w:rsidRPr="00692BD0">
        <w:rPr>
          <w:rFonts w:ascii="Verdana" w:hAnsi="Verdana"/>
          <w:sz w:val="20"/>
          <w:lang w:val="es-ES"/>
        </w:rPr>
        <w:br/>
        <w:t>Rue du Depart - Fabien Minot</w:t>
      </w:r>
      <w:r w:rsidRPr="00692BD0">
        <w:rPr>
          <w:rFonts w:ascii="Verdana" w:hAnsi="Verdana"/>
          <w:sz w:val="20"/>
          <w:lang w:val="es-ES"/>
        </w:rPr>
        <w:br/>
        <w:t xml:space="preserve">Le Regard d’Eva - Jonathan Glaros </w:t>
      </w:r>
      <w:r w:rsidRPr="00692BD0">
        <w:rPr>
          <w:rFonts w:ascii="Verdana" w:hAnsi="Verdana"/>
          <w:sz w:val="20"/>
          <w:lang w:val="es-ES"/>
        </w:rPr>
        <w:br/>
        <w:t xml:space="preserve">Les Possédés - Georges Hachem, </w:t>
      </w:r>
      <w:r w:rsidRPr="00692BD0">
        <w:rPr>
          <w:rFonts w:ascii="Verdana" w:hAnsi="Verdana"/>
          <w:sz w:val="20"/>
          <w:lang w:val="es-ES"/>
        </w:rPr>
        <w:br/>
        <w:t xml:space="preserve">Premiere Page - Thomas Gutt </w:t>
      </w:r>
      <w:r w:rsidRPr="00692BD0">
        <w:rPr>
          <w:rFonts w:ascii="Verdana" w:hAnsi="Verdana"/>
          <w:sz w:val="20"/>
          <w:lang w:val="es-ES"/>
        </w:rPr>
        <w:br/>
        <w:t>Le Viedoire - Nessim Debbiche</w:t>
      </w:r>
      <w:r w:rsidRPr="00692BD0">
        <w:rPr>
          <w:rFonts w:ascii="Verdana" w:hAnsi="Verdana"/>
          <w:sz w:val="20"/>
          <w:lang w:val="es-ES"/>
        </w:rPr>
        <w:br/>
        <w:t xml:space="preserve">Le Pacte - Emmanuel Gerard, </w:t>
      </w:r>
      <w:r w:rsidRPr="00692BD0">
        <w:rPr>
          <w:rFonts w:ascii="Verdana" w:hAnsi="Verdana"/>
          <w:sz w:val="20"/>
          <w:lang w:val="es-ES"/>
        </w:rPr>
        <w:br/>
        <w:t xml:space="preserve">Chroniques - Patrick Luyinula </w:t>
      </w:r>
      <w:r w:rsidRPr="00692BD0">
        <w:rPr>
          <w:rFonts w:ascii="Verdana" w:hAnsi="Verdana"/>
          <w:sz w:val="20"/>
          <w:lang w:val="es-ES"/>
        </w:rPr>
        <w:br/>
        <w:t xml:space="preserve">Perver City - Nessim Debbiche/Guillaume Jeannin </w:t>
      </w:r>
      <w:r w:rsidRPr="00692BD0">
        <w:rPr>
          <w:rFonts w:ascii="Verdana" w:hAnsi="Verdana"/>
          <w:sz w:val="20"/>
          <w:lang w:val="es-ES"/>
        </w:rPr>
        <w:br/>
        <w:t xml:space="preserve">Une Si Brève Evasion - Helene Pecheur  </w:t>
      </w:r>
    </w:p>
    <w:p w:rsidR="0013228E" w:rsidRPr="00692BD0" w:rsidRDefault="0013228E" w:rsidP="002F687E">
      <w:pPr>
        <w:rPr>
          <w:rFonts w:ascii="Verdana" w:hAnsi="Verdana"/>
          <w:sz w:val="20"/>
          <w:lang w:val="es-ES"/>
        </w:rPr>
      </w:pPr>
    </w:p>
    <w:p w:rsidR="0013228E" w:rsidRPr="0095508C" w:rsidRDefault="0013228E" w:rsidP="0013228E">
      <w:pPr>
        <w:pStyle w:val="Textoindependiente"/>
        <w:rPr>
          <w:rStyle w:val="Textoennegrita"/>
          <w:rFonts w:ascii="Verdana" w:hAnsi="Verdana"/>
          <w:sz w:val="20"/>
          <w:lang w:val="en-US"/>
        </w:rPr>
      </w:pPr>
      <w:r w:rsidRPr="0095508C">
        <w:rPr>
          <w:rStyle w:val="Textoennegrita"/>
          <w:rFonts w:ascii="Verdana" w:hAnsi="Verdana"/>
          <w:sz w:val="20"/>
          <w:lang w:val="en-US"/>
        </w:rPr>
        <w:t>Presenter</w:t>
      </w:r>
    </w:p>
    <w:p w:rsidR="0013228E" w:rsidRDefault="0013228E" w:rsidP="0013228E">
      <w:pPr>
        <w:pStyle w:val="Textoindependiente"/>
        <w:rPr>
          <w:rFonts w:ascii="Verdana" w:hAnsi="Verdana"/>
          <w:sz w:val="20"/>
          <w:lang w:val="en-US"/>
        </w:rPr>
      </w:pPr>
      <w:r w:rsidRPr="0095508C">
        <w:rPr>
          <w:rFonts w:ascii="Verdana" w:hAnsi="Verdana"/>
          <w:sz w:val="20"/>
          <w:lang w:val="en-US"/>
        </w:rPr>
        <w:t>Presenter for training videos - Seagull Maritime / Offshore Maritime</w:t>
      </w:r>
      <w:r w:rsidRPr="0095508C">
        <w:rPr>
          <w:rFonts w:ascii="Verdana" w:hAnsi="Verdana"/>
          <w:sz w:val="20"/>
          <w:lang w:val="en-US"/>
        </w:rPr>
        <w:br/>
        <w:t>Presenter for training videos - Securitas</w:t>
      </w:r>
      <w:r w:rsidRPr="0095508C">
        <w:rPr>
          <w:rFonts w:ascii="Verdana" w:hAnsi="Verdana"/>
          <w:sz w:val="20"/>
          <w:lang w:val="en-US"/>
        </w:rPr>
        <w:br/>
        <w:t>Presenter of a series of holiday travel shows - Explorers - Canal Nou / Más Peliculas</w:t>
      </w:r>
    </w:p>
    <w:p w:rsidR="0013228E" w:rsidRPr="00A9328B" w:rsidRDefault="0013228E" w:rsidP="0013228E">
      <w:pPr>
        <w:pStyle w:val="Textoindependiente"/>
        <w:rPr>
          <w:rFonts w:ascii="Verdana" w:hAnsi="Verdana"/>
          <w:sz w:val="20"/>
        </w:rPr>
      </w:pPr>
      <w:r w:rsidRPr="00933DA1">
        <w:rPr>
          <w:rFonts w:ascii="Verdana" w:hAnsi="Verdana"/>
          <w:sz w:val="20"/>
        </w:rPr>
        <w:br/>
      </w:r>
      <w:r w:rsidRPr="00A9328B">
        <w:rPr>
          <w:rStyle w:val="Textoennegrita"/>
          <w:rFonts w:ascii="Verdana" w:hAnsi="Verdana"/>
          <w:sz w:val="20"/>
        </w:rPr>
        <w:t>Corporate Videos</w:t>
      </w:r>
      <w:r w:rsidRPr="00A9328B">
        <w:rPr>
          <w:rFonts w:ascii="Verdana" w:hAnsi="Verdana"/>
          <w:sz w:val="20"/>
        </w:rPr>
        <w:br/>
        <w:t>Nippon Gases, Accenture, Huggies, CTE UK, Laboratoire Servier, IBM Lotus Notes, Toyota, Pernod Ricard</w:t>
      </w:r>
    </w:p>
    <w:p w:rsidR="0013228E" w:rsidRPr="00A9328B" w:rsidRDefault="0013228E" w:rsidP="0013228E">
      <w:pPr>
        <w:pStyle w:val="Textoindependiente"/>
        <w:rPr>
          <w:rFonts w:ascii="Verdana" w:hAnsi="Verdana"/>
          <w:b/>
          <w:sz w:val="20"/>
        </w:rPr>
      </w:pPr>
    </w:p>
    <w:p w:rsidR="00920A8E" w:rsidRDefault="0013228E" w:rsidP="0013228E">
      <w:pPr>
        <w:pStyle w:val="Textoindependiente"/>
        <w:rPr>
          <w:rFonts w:ascii="Verdana" w:hAnsi="Verdana"/>
          <w:sz w:val="20"/>
          <w:lang w:val="en-GB"/>
        </w:rPr>
      </w:pPr>
      <w:r w:rsidRPr="0095508C">
        <w:rPr>
          <w:rStyle w:val="Textoennegrita"/>
          <w:rFonts w:ascii="Verdana" w:hAnsi="Verdana"/>
          <w:sz w:val="20"/>
          <w:lang w:val="en-US"/>
        </w:rPr>
        <w:t>Voiceovers and Dubbing</w:t>
      </w:r>
      <w:r w:rsidRPr="0095508C">
        <w:rPr>
          <w:rFonts w:ascii="Verdana" w:hAnsi="Verdana"/>
          <w:sz w:val="20"/>
          <w:lang w:val="en-US"/>
        </w:rPr>
        <w:br/>
      </w:r>
      <w:r w:rsidRPr="000B7AEC">
        <w:rPr>
          <w:rFonts w:ascii="Verdana" w:hAnsi="Verdana"/>
          <w:b/>
          <w:sz w:val="20"/>
          <w:lang w:val="en-US"/>
        </w:rPr>
        <w:t>Narrator &amp; character voices for television programs</w:t>
      </w:r>
      <w:r w:rsidRPr="0095508C">
        <w:rPr>
          <w:rFonts w:ascii="Verdana" w:hAnsi="Verdana"/>
          <w:sz w:val="20"/>
          <w:lang w:val="en-US"/>
        </w:rPr>
        <w:t xml:space="preserve"> to learn English “The Polyglots”; for the television magic show “Decomagic”; “ travel show Voyage Pratique”</w:t>
      </w:r>
      <w:r>
        <w:rPr>
          <w:rFonts w:ascii="Verdana" w:hAnsi="Verdana"/>
          <w:sz w:val="20"/>
          <w:lang w:val="en-US"/>
        </w:rPr>
        <w:t>,</w:t>
      </w:r>
      <w:r w:rsidRPr="0095508C">
        <w:rPr>
          <w:rFonts w:ascii="Verdana" w:hAnsi="Verdana"/>
          <w:sz w:val="20"/>
          <w:lang w:val="en-US"/>
        </w:rPr>
        <w:t xml:space="preserve"> Follow Me TV show</w:t>
      </w:r>
      <w:r>
        <w:rPr>
          <w:rFonts w:ascii="Verdana" w:hAnsi="Verdana"/>
          <w:sz w:val="20"/>
          <w:lang w:val="en-US"/>
        </w:rPr>
        <w:t>.</w:t>
      </w:r>
      <w:r w:rsidRPr="0095508C">
        <w:rPr>
          <w:rFonts w:ascii="Verdana" w:hAnsi="Verdana"/>
          <w:sz w:val="20"/>
          <w:lang w:val="en-US"/>
        </w:rPr>
        <w:br/>
      </w:r>
      <w:r w:rsidRPr="000B7AEC">
        <w:rPr>
          <w:rFonts w:ascii="Verdana" w:hAnsi="Verdana"/>
          <w:b/>
          <w:sz w:val="20"/>
          <w:lang w:val="en-US"/>
        </w:rPr>
        <w:t>Commercials:</w:t>
      </w:r>
      <w:r>
        <w:rPr>
          <w:rFonts w:ascii="Verdana" w:hAnsi="Verdana"/>
          <w:sz w:val="20"/>
          <w:lang w:val="en-US"/>
        </w:rPr>
        <w:t xml:space="preserve"> </w:t>
      </w:r>
      <w:r w:rsidR="007109D3" w:rsidRPr="00724A56">
        <w:rPr>
          <w:rFonts w:ascii="Verdana" w:hAnsi="Verdana"/>
          <w:sz w:val="20"/>
          <w:lang w:val="en-GB"/>
        </w:rPr>
        <w:t xml:space="preserve">Zamora Company, Innoenergy, </w:t>
      </w:r>
      <w:r>
        <w:rPr>
          <w:rFonts w:ascii="Verdana" w:hAnsi="Verdana"/>
          <w:sz w:val="20"/>
          <w:lang w:val="en-US"/>
        </w:rPr>
        <w:t xml:space="preserve">Alazan, </w:t>
      </w:r>
      <w:r w:rsidRPr="0095508C">
        <w:rPr>
          <w:rFonts w:ascii="Verdana" w:hAnsi="Verdana"/>
          <w:sz w:val="20"/>
          <w:lang w:val="en-US"/>
        </w:rPr>
        <w:t>Humana, Nissan, Like in Italy, Szenia, Toyota, Metro de Madrid, Big Cola,</w:t>
      </w:r>
      <w:r>
        <w:rPr>
          <w:rFonts w:ascii="Verdana" w:hAnsi="Verdana"/>
          <w:sz w:val="20"/>
          <w:lang w:val="en-US"/>
        </w:rPr>
        <w:t xml:space="preserve"> </w:t>
      </w:r>
      <w:r w:rsidRPr="001A5D1B">
        <w:rPr>
          <w:rFonts w:ascii="Verdana" w:hAnsi="Verdana"/>
          <w:sz w:val="20"/>
          <w:lang w:val="en-GB"/>
        </w:rPr>
        <w:t xml:space="preserve">The Fun &amp; Serious Festival, </w:t>
      </w:r>
      <w:r>
        <w:rPr>
          <w:rFonts w:ascii="Verdana" w:hAnsi="Verdana"/>
          <w:sz w:val="20"/>
          <w:lang w:val="en-US"/>
        </w:rPr>
        <w:t xml:space="preserve">Opening Summer Festival, </w:t>
      </w:r>
      <w:r>
        <w:rPr>
          <w:rFonts w:ascii="Verdana" w:hAnsi="Verdana"/>
          <w:sz w:val="20"/>
          <w:lang w:val="en-US"/>
        </w:rPr>
        <w:br/>
      </w:r>
      <w:r w:rsidRPr="000B7AEC">
        <w:rPr>
          <w:rFonts w:ascii="Verdana" w:hAnsi="Verdana"/>
          <w:b/>
          <w:sz w:val="20"/>
          <w:lang w:val="en-US"/>
        </w:rPr>
        <w:t>Corporate videos:</w:t>
      </w:r>
      <w:r w:rsidRPr="0095508C">
        <w:rPr>
          <w:rFonts w:ascii="Verdana" w:hAnsi="Verdana"/>
          <w:sz w:val="20"/>
          <w:lang w:val="en-US"/>
        </w:rPr>
        <w:t xml:space="preserve"> </w:t>
      </w:r>
      <w:r w:rsidRPr="00AA3BE9">
        <w:rPr>
          <w:rFonts w:ascii="Verdana" w:hAnsi="Verdana"/>
          <w:sz w:val="20"/>
          <w:lang w:val="en-GB"/>
        </w:rPr>
        <w:t xml:space="preserve">Corte ingles, Microsoft, Intel, Pop Travellers, Bausch &amp; Lomb, Real Madrid, ifeelonline, Easyjoint, Coca Cola, Integra International, PC Experience, Voltadol Forte, Adidas, Pepsi Cola, AXN, Atens, Securitas, Humana, Nissan, Like In Italy, Navantia, Max Factor, Super Sport, Tele 5, Mediaset, EDF/GDF, Gascogne Papier Emballage, Accenture, Coritel, Tracking SL, Genvip, Pernod Ricard, </w:t>
      </w:r>
      <w:r>
        <w:rPr>
          <w:rFonts w:ascii="Verdana" w:hAnsi="Verdana"/>
          <w:sz w:val="20"/>
          <w:lang w:val="en-GB"/>
        </w:rPr>
        <w:t>The Business Booster.</w:t>
      </w:r>
    </w:p>
    <w:p w:rsidR="00920A8E" w:rsidRDefault="00920A8E" w:rsidP="00920A8E">
      <w:pPr>
        <w:rPr>
          <w:rFonts w:ascii="Verdana" w:hAnsi="Verdana"/>
          <w:sz w:val="20"/>
        </w:rPr>
      </w:pPr>
      <w:r w:rsidRPr="0095508C">
        <w:rPr>
          <w:rFonts w:ascii="Verdana" w:hAnsi="Verdana"/>
          <w:b/>
          <w:sz w:val="20"/>
        </w:rPr>
        <w:t>Documentaries</w:t>
      </w:r>
      <w:r w:rsidRPr="0095508C">
        <w:rPr>
          <w:rFonts w:ascii="Verdana" w:hAnsi="Verdana"/>
          <w:b/>
          <w:sz w:val="20"/>
        </w:rPr>
        <w:br/>
      </w:r>
      <w:r w:rsidRPr="0095508C">
        <w:rPr>
          <w:rFonts w:ascii="Verdana" w:hAnsi="Verdana"/>
          <w:sz w:val="20"/>
        </w:rPr>
        <w:t>El Mundo</w:t>
      </w:r>
    </w:p>
    <w:p w:rsidR="0013228E" w:rsidRPr="0095508C" w:rsidRDefault="0013228E" w:rsidP="0013228E">
      <w:pPr>
        <w:pStyle w:val="Textoindependiente"/>
        <w:rPr>
          <w:rFonts w:ascii="Verdana" w:hAnsi="Verdana"/>
          <w:sz w:val="20"/>
          <w:lang w:val="en-US"/>
        </w:rPr>
      </w:pPr>
      <w:r w:rsidRPr="000B7AEC">
        <w:rPr>
          <w:rFonts w:ascii="Verdana" w:hAnsi="Verdana"/>
          <w:b/>
          <w:sz w:val="20"/>
          <w:lang w:val="en-US"/>
        </w:rPr>
        <w:t xml:space="preserve">Narrator and voices </w:t>
      </w:r>
      <w:r w:rsidRPr="0095508C">
        <w:rPr>
          <w:rFonts w:ascii="Verdana" w:hAnsi="Verdana"/>
          <w:sz w:val="20"/>
          <w:lang w:val="en-US"/>
        </w:rPr>
        <w:t xml:space="preserve">for children’s </w:t>
      </w:r>
      <w:r>
        <w:rPr>
          <w:rFonts w:ascii="Verdana" w:hAnsi="Verdana"/>
          <w:sz w:val="20"/>
          <w:lang w:val="en-US"/>
        </w:rPr>
        <w:t>books, cd and</w:t>
      </w:r>
      <w:r w:rsidRPr="0095508C">
        <w:rPr>
          <w:rFonts w:ascii="Verdana" w:hAnsi="Verdana"/>
          <w:sz w:val="20"/>
          <w:lang w:val="en-US"/>
        </w:rPr>
        <w:t xml:space="preserve"> apps </w:t>
      </w:r>
      <w:r>
        <w:rPr>
          <w:rFonts w:ascii="Verdana" w:hAnsi="Verdana"/>
          <w:sz w:val="20"/>
          <w:lang w:val="en-US"/>
        </w:rPr>
        <w:t>for Anaya</w:t>
      </w:r>
      <w:r w:rsidR="00D83EC7">
        <w:rPr>
          <w:rFonts w:ascii="Verdana" w:hAnsi="Verdana"/>
          <w:sz w:val="20"/>
          <w:lang w:val="en-US"/>
        </w:rPr>
        <w:br/>
      </w:r>
      <w:r w:rsidR="00D83EC7">
        <w:rPr>
          <w:rFonts w:ascii="Verdana" w:hAnsi="Verdana"/>
          <w:b/>
          <w:sz w:val="20"/>
          <w:lang w:val="en-GB"/>
        </w:rPr>
        <w:t>Cartoons</w:t>
      </w:r>
      <w:r w:rsidR="00F8348B">
        <w:rPr>
          <w:rFonts w:ascii="Verdana" w:hAnsi="Verdana"/>
          <w:b/>
          <w:sz w:val="20"/>
          <w:lang w:val="en-GB"/>
        </w:rPr>
        <w:t>:</w:t>
      </w:r>
      <w:r w:rsidR="00D83EC7" w:rsidRPr="00D83EC7">
        <w:rPr>
          <w:rFonts w:ascii="Verdana" w:hAnsi="Verdana"/>
          <w:sz w:val="20"/>
          <w:lang w:val="en-GB"/>
        </w:rPr>
        <w:t xml:space="preserve"> </w:t>
      </w:r>
      <w:r w:rsidR="00A323E5">
        <w:rPr>
          <w:rFonts w:ascii="Verdana" w:hAnsi="Verdana"/>
          <w:sz w:val="20"/>
          <w:lang w:val="en-GB"/>
        </w:rPr>
        <w:t>Teaser</w:t>
      </w:r>
      <w:r w:rsidR="00D83EC7" w:rsidRPr="00D83EC7">
        <w:rPr>
          <w:rFonts w:ascii="Verdana" w:hAnsi="Verdana"/>
          <w:sz w:val="20"/>
          <w:lang w:val="en-GB"/>
        </w:rPr>
        <w:t xml:space="preserve"> </w:t>
      </w:r>
      <w:r w:rsidR="00D83EC7">
        <w:rPr>
          <w:rFonts w:ascii="Verdana" w:hAnsi="Verdana"/>
          <w:sz w:val="20"/>
          <w:lang w:val="en-GB"/>
        </w:rPr>
        <w:t>of</w:t>
      </w:r>
      <w:r w:rsidR="00D83EC7" w:rsidRPr="00D83EC7">
        <w:rPr>
          <w:rFonts w:ascii="Verdana" w:hAnsi="Verdana"/>
          <w:sz w:val="20"/>
          <w:lang w:val="en-GB"/>
        </w:rPr>
        <w:t xml:space="preserve"> K</w:t>
      </w:r>
      <w:r w:rsidR="00331466">
        <w:rPr>
          <w:rFonts w:ascii="Verdana" w:hAnsi="Verdana"/>
          <w:sz w:val="20"/>
          <w:lang w:val="en-GB"/>
        </w:rPr>
        <w:t>l</w:t>
      </w:r>
      <w:r w:rsidR="00D83EC7" w:rsidRPr="00D83EC7">
        <w:rPr>
          <w:rFonts w:ascii="Verdana" w:hAnsi="Verdana"/>
          <w:sz w:val="20"/>
          <w:lang w:val="en-GB"/>
        </w:rPr>
        <w:t xml:space="preserve">aus – </w:t>
      </w:r>
      <w:r w:rsidR="00D83EC7">
        <w:rPr>
          <w:rFonts w:ascii="Verdana" w:hAnsi="Verdana"/>
          <w:sz w:val="20"/>
          <w:lang w:val="en-GB"/>
        </w:rPr>
        <w:t>voice of</w:t>
      </w:r>
      <w:r w:rsidR="00D83EC7" w:rsidRPr="00D83EC7">
        <w:rPr>
          <w:rFonts w:ascii="Verdana" w:hAnsi="Verdana"/>
          <w:sz w:val="20"/>
          <w:lang w:val="en-GB"/>
        </w:rPr>
        <w:t xml:space="preserve"> Jesper - Sergio Pablos – SPA Studios</w:t>
      </w:r>
      <w:r w:rsidR="00A323E5">
        <w:rPr>
          <w:rFonts w:ascii="Verdana" w:hAnsi="Verdana"/>
          <w:sz w:val="20"/>
          <w:lang w:val="en-GB"/>
        </w:rPr>
        <w:br/>
      </w:r>
      <w:r w:rsidR="00A323E5">
        <w:rPr>
          <w:rFonts w:ascii="Verdana" w:hAnsi="Verdana"/>
          <w:b/>
          <w:sz w:val="20"/>
          <w:lang w:val="en-GB"/>
        </w:rPr>
        <w:t>Feature films</w:t>
      </w:r>
      <w:r w:rsidR="00A323E5" w:rsidRPr="00A323E5">
        <w:rPr>
          <w:rFonts w:ascii="Verdana" w:hAnsi="Verdana"/>
          <w:b/>
          <w:sz w:val="20"/>
          <w:lang w:val="en-GB"/>
        </w:rPr>
        <w:t>:</w:t>
      </w:r>
      <w:r w:rsidR="00A323E5" w:rsidRPr="00A323E5">
        <w:rPr>
          <w:rFonts w:ascii="Verdana" w:hAnsi="Verdana"/>
          <w:sz w:val="20"/>
          <w:lang w:val="en-GB"/>
        </w:rPr>
        <w:t xml:space="preserve"> The 9th Gate – </w:t>
      </w:r>
      <w:r w:rsidR="00A323E5">
        <w:rPr>
          <w:rFonts w:ascii="Verdana" w:hAnsi="Verdana"/>
          <w:sz w:val="20"/>
          <w:lang w:val="en-GB"/>
        </w:rPr>
        <w:t xml:space="preserve">various voices </w:t>
      </w:r>
      <w:r w:rsidR="00A323E5" w:rsidRPr="00A323E5">
        <w:rPr>
          <w:rFonts w:ascii="Verdana" w:hAnsi="Verdana"/>
          <w:sz w:val="20"/>
          <w:lang w:val="en-GB"/>
        </w:rPr>
        <w:t xml:space="preserve"> - Roman Polanski </w:t>
      </w:r>
      <w:r w:rsidR="00A323E5" w:rsidRPr="00A323E5">
        <w:rPr>
          <w:rFonts w:ascii="Verdana" w:hAnsi="Verdana"/>
          <w:b/>
          <w:sz w:val="20"/>
          <w:lang w:val="en-GB"/>
        </w:rPr>
        <w:br/>
      </w:r>
      <w:r w:rsidR="00A323E5">
        <w:rPr>
          <w:rFonts w:ascii="Verdana" w:hAnsi="Verdana"/>
          <w:b/>
          <w:sz w:val="20"/>
          <w:lang w:val="en-US"/>
        </w:rPr>
        <w:t>V</w:t>
      </w:r>
      <w:r w:rsidRPr="000B7AEC">
        <w:rPr>
          <w:rFonts w:ascii="Verdana" w:hAnsi="Verdana"/>
          <w:b/>
          <w:sz w:val="20"/>
          <w:lang w:val="en-US"/>
        </w:rPr>
        <w:t>ideo games, slot machines &amp; casino</w:t>
      </w:r>
      <w:r>
        <w:rPr>
          <w:rFonts w:ascii="Verdana" w:hAnsi="Verdana"/>
          <w:b/>
          <w:sz w:val="20"/>
          <w:lang w:val="en-US"/>
        </w:rPr>
        <w:t xml:space="preserve"> games</w:t>
      </w:r>
      <w:r w:rsidRPr="000B7AEC">
        <w:rPr>
          <w:rFonts w:ascii="Verdana" w:hAnsi="Verdana"/>
          <w:b/>
          <w:sz w:val="20"/>
          <w:lang w:val="en-US"/>
        </w:rPr>
        <w:t>:</w:t>
      </w:r>
      <w:r w:rsidRPr="0095508C">
        <w:rPr>
          <w:rFonts w:ascii="Verdana" w:hAnsi="Verdana"/>
          <w:sz w:val="20"/>
          <w:lang w:val="en-US"/>
        </w:rPr>
        <w:t xml:space="preserve"> Recreativos Franco</w:t>
      </w:r>
      <w:r w:rsidR="007B7546">
        <w:rPr>
          <w:rFonts w:ascii="Verdana" w:hAnsi="Verdana"/>
          <w:sz w:val="20"/>
          <w:lang w:val="en-US"/>
        </w:rPr>
        <w:t>, Estudio Futuro</w:t>
      </w:r>
      <w:r>
        <w:rPr>
          <w:rFonts w:ascii="Verdana" w:hAnsi="Verdana"/>
          <w:sz w:val="20"/>
          <w:lang w:val="en-US"/>
        </w:rPr>
        <w:t>.</w:t>
      </w:r>
    </w:p>
    <w:p w:rsidR="002F687E" w:rsidRPr="0040676B" w:rsidRDefault="0013228E" w:rsidP="0013228E">
      <w:pPr>
        <w:rPr>
          <w:rFonts w:ascii="Verdana" w:hAnsi="Verdana"/>
          <w:sz w:val="20"/>
        </w:rPr>
      </w:pPr>
      <w:r w:rsidRPr="0095508C">
        <w:rPr>
          <w:rFonts w:ascii="Verdana" w:hAnsi="Verdana"/>
          <w:sz w:val="20"/>
        </w:rPr>
        <w:br/>
      </w:r>
      <w:r w:rsidRPr="0095508C">
        <w:rPr>
          <w:rStyle w:val="Textoennegrita"/>
          <w:rFonts w:ascii="Verdana" w:hAnsi="Verdana"/>
          <w:sz w:val="20"/>
        </w:rPr>
        <w:t>Home voiceover recording studio in Madrid Spain</w:t>
      </w:r>
      <w:r w:rsidRPr="0095508C">
        <w:rPr>
          <w:rFonts w:ascii="Verdana" w:hAnsi="Verdana"/>
          <w:sz w:val="20"/>
        </w:rPr>
        <w:br/>
      </w:r>
      <w:r w:rsidRPr="0095508C">
        <w:rPr>
          <w:rFonts w:ascii="Verdana" w:hAnsi="Verdana"/>
          <w:sz w:val="20"/>
        </w:rPr>
        <w:lastRenderedPageBreak/>
        <w:t>Neumann TLM 102 - Focusrite preamp and interface</w:t>
      </w:r>
      <w:r w:rsidR="002F687E" w:rsidRPr="0040676B">
        <w:rPr>
          <w:rFonts w:ascii="Verdana" w:hAnsi="Verdana"/>
          <w:sz w:val="20"/>
        </w:rPr>
        <w:br/>
      </w:r>
    </w:p>
    <w:p w:rsidR="002F687E" w:rsidRPr="0095508C" w:rsidRDefault="002F687E" w:rsidP="002F687E">
      <w:pPr>
        <w:pStyle w:val="Textoindependiente"/>
        <w:rPr>
          <w:rFonts w:ascii="Verdana" w:hAnsi="Verdana"/>
          <w:sz w:val="20"/>
          <w:lang w:val="en-US"/>
        </w:rPr>
      </w:pPr>
      <w:r w:rsidRPr="0095508C">
        <w:rPr>
          <w:rStyle w:val="Textoennegrita"/>
          <w:rFonts w:ascii="Verdana" w:hAnsi="Verdana"/>
          <w:sz w:val="20"/>
          <w:lang w:val="en-US"/>
        </w:rPr>
        <w:t>Professional Acting Training</w:t>
      </w:r>
      <w:r w:rsidRPr="0095508C">
        <w:rPr>
          <w:rFonts w:ascii="Verdana" w:hAnsi="Verdana"/>
          <w:sz w:val="20"/>
          <w:lang w:val="en-US"/>
        </w:rPr>
        <w:br/>
        <w:t>The Actor’s Centre (London), RADA The Royal Academy of Dramatic Art (courses)  (London), Studio 34 (Paris), Côté Cour  (Paris), The City Lit  (London), Morley College  (London)</w:t>
      </w:r>
      <w:r w:rsidRPr="0095508C">
        <w:rPr>
          <w:rFonts w:ascii="Verdana" w:hAnsi="Verdana"/>
          <w:sz w:val="20"/>
          <w:lang w:val="en-US"/>
        </w:rPr>
        <w:br/>
      </w:r>
    </w:p>
    <w:p w:rsidR="002F687E" w:rsidRPr="0095508C" w:rsidRDefault="002F687E" w:rsidP="002F687E">
      <w:pPr>
        <w:pStyle w:val="Textoindependiente"/>
        <w:rPr>
          <w:rFonts w:ascii="Verdana" w:hAnsi="Verdana"/>
          <w:sz w:val="20"/>
          <w:lang w:val="en-US"/>
        </w:rPr>
      </w:pPr>
      <w:r w:rsidRPr="0095508C">
        <w:rPr>
          <w:rStyle w:val="Textoennegrita"/>
          <w:rFonts w:ascii="Verdana" w:hAnsi="Verdana"/>
          <w:sz w:val="20"/>
          <w:lang w:val="en-US"/>
        </w:rPr>
        <w:t>Languages</w:t>
      </w:r>
      <w:r w:rsidRPr="0095508C">
        <w:rPr>
          <w:rFonts w:ascii="Verdana" w:hAnsi="Verdana"/>
          <w:sz w:val="20"/>
          <w:lang w:val="en-US"/>
        </w:rPr>
        <w:br/>
        <w:t xml:space="preserve">Dual nationality British/Irish. Languages: Native </w:t>
      </w:r>
      <w:hyperlink r:id="rId14" w:tgtFrame="_blank" w:history="1">
        <w:r w:rsidRPr="0095508C">
          <w:rPr>
            <w:rStyle w:val="Hipervnculo"/>
            <w:rFonts w:ascii="Verdana" w:hAnsi="Verdana"/>
            <w:color w:val="auto"/>
            <w:sz w:val="20"/>
            <w:u w:val="none"/>
            <w:lang w:val="en-US"/>
          </w:rPr>
          <w:t>English</w:t>
        </w:r>
      </w:hyperlink>
      <w:r w:rsidRPr="0095508C">
        <w:rPr>
          <w:rFonts w:ascii="Verdana" w:hAnsi="Verdana"/>
          <w:sz w:val="20"/>
          <w:lang w:val="en-US"/>
        </w:rPr>
        <w:t xml:space="preserve">, </w:t>
      </w:r>
      <w:hyperlink r:id="rId15" w:tgtFrame="_blank" w:history="1">
        <w:r w:rsidRPr="0095508C">
          <w:rPr>
            <w:rStyle w:val="Hipervnculo"/>
            <w:rFonts w:ascii="Verdana" w:hAnsi="Verdana"/>
            <w:color w:val="auto"/>
            <w:sz w:val="20"/>
            <w:u w:val="none"/>
            <w:lang w:val="en-US"/>
          </w:rPr>
          <w:t>French</w:t>
        </w:r>
      </w:hyperlink>
      <w:r w:rsidRPr="0095508C">
        <w:rPr>
          <w:rFonts w:ascii="Verdana" w:hAnsi="Verdana"/>
          <w:sz w:val="20"/>
          <w:lang w:val="en-US"/>
        </w:rPr>
        <w:t xml:space="preserve">, </w:t>
      </w:r>
      <w:hyperlink r:id="rId16" w:tgtFrame="_blank" w:history="1">
        <w:r w:rsidRPr="0095508C">
          <w:rPr>
            <w:rStyle w:val="Hipervnculo"/>
            <w:rFonts w:ascii="Verdana" w:hAnsi="Verdana"/>
            <w:color w:val="auto"/>
            <w:sz w:val="20"/>
            <w:u w:val="none"/>
            <w:lang w:val="en-US"/>
          </w:rPr>
          <w:t>Spanish</w:t>
        </w:r>
      </w:hyperlink>
      <w:r w:rsidRPr="0095508C">
        <w:rPr>
          <w:rFonts w:ascii="Verdana" w:hAnsi="Verdana"/>
          <w:sz w:val="20"/>
          <w:lang w:val="en-US"/>
        </w:rPr>
        <w:t xml:space="preserve">, </w:t>
      </w:r>
      <w:hyperlink r:id="rId17" w:tgtFrame="_blank" w:history="1">
        <w:r w:rsidRPr="0095508C">
          <w:rPr>
            <w:rStyle w:val="Hipervnculo"/>
            <w:rFonts w:ascii="Verdana" w:hAnsi="Verdana"/>
            <w:color w:val="auto"/>
            <w:sz w:val="20"/>
            <w:u w:val="none"/>
            <w:lang w:val="en-US"/>
          </w:rPr>
          <w:t>Portugese</w:t>
        </w:r>
      </w:hyperlink>
      <w:r w:rsidRPr="0095508C">
        <w:rPr>
          <w:rFonts w:ascii="Verdana" w:hAnsi="Verdana"/>
          <w:sz w:val="20"/>
          <w:lang w:val="en-US"/>
        </w:rPr>
        <w:t xml:space="preserve">, </w:t>
      </w:r>
      <w:hyperlink r:id="rId18" w:tgtFrame="_blank" w:history="1">
        <w:r w:rsidRPr="0095508C">
          <w:rPr>
            <w:rStyle w:val="Hipervnculo"/>
            <w:rFonts w:ascii="Verdana" w:hAnsi="Verdana"/>
            <w:color w:val="auto"/>
            <w:sz w:val="20"/>
            <w:u w:val="none"/>
            <w:lang w:val="en-US"/>
          </w:rPr>
          <w:t>Italian</w:t>
        </w:r>
      </w:hyperlink>
      <w:r w:rsidRPr="0095508C">
        <w:rPr>
          <w:rFonts w:ascii="Verdana" w:hAnsi="Verdana"/>
          <w:sz w:val="20"/>
          <w:lang w:val="en-US"/>
        </w:rPr>
        <w:t xml:space="preserve">, </w:t>
      </w:r>
      <w:hyperlink r:id="rId19" w:tgtFrame="_blank" w:history="1">
        <w:r w:rsidRPr="0095508C">
          <w:rPr>
            <w:rStyle w:val="Hipervnculo"/>
            <w:rFonts w:ascii="Verdana" w:hAnsi="Verdana"/>
            <w:color w:val="auto"/>
            <w:sz w:val="20"/>
            <w:u w:val="none"/>
            <w:lang w:val="en-US"/>
          </w:rPr>
          <w:t>Rumanian</w:t>
        </w:r>
      </w:hyperlink>
      <w:r w:rsidRPr="0095508C">
        <w:rPr>
          <w:rFonts w:ascii="Verdana" w:hAnsi="Verdana"/>
          <w:sz w:val="20"/>
          <w:lang w:val="en-US"/>
        </w:rPr>
        <w:t xml:space="preserve"> (basic), </w:t>
      </w:r>
      <w:hyperlink r:id="rId20" w:tgtFrame="_blank" w:history="1">
        <w:r w:rsidRPr="0095508C">
          <w:rPr>
            <w:rStyle w:val="Hipervnculo"/>
            <w:rFonts w:ascii="Verdana" w:hAnsi="Verdana"/>
            <w:color w:val="auto"/>
            <w:sz w:val="20"/>
            <w:u w:val="none"/>
            <w:lang w:val="en-US"/>
          </w:rPr>
          <w:t>German</w:t>
        </w:r>
      </w:hyperlink>
      <w:r w:rsidRPr="0095508C">
        <w:rPr>
          <w:rFonts w:ascii="Verdana" w:hAnsi="Verdana"/>
          <w:sz w:val="20"/>
          <w:lang w:val="en-US"/>
        </w:rPr>
        <w:t xml:space="preserve"> (basic)</w:t>
      </w:r>
      <w:r w:rsidRPr="0095508C">
        <w:rPr>
          <w:rFonts w:ascii="Verdana" w:hAnsi="Verdana"/>
          <w:sz w:val="20"/>
          <w:lang w:val="en-US"/>
        </w:rPr>
        <w:br/>
      </w:r>
    </w:p>
    <w:p w:rsidR="002F687E" w:rsidRPr="0095508C" w:rsidRDefault="002F687E" w:rsidP="002F687E">
      <w:pPr>
        <w:pStyle w:val="Textoindependiente"/>
        <w:rPr>
          <w:rFonts w:ascii="Verdana" w:hAnsi="Verdana"/>
          <w:sz w:val="20"/>
          <w:lang w:val="en-US"/>
        </w:rPr>
      </w:pPr>
      <w:r w:rsidRPr="0095508C">
        <w:rPr>
          <w:rStyle w:val="Textoennegrita"/>
          <w:rFonts w:ascii="Verdana" w:hAnsi="Verdana"/>
          <w:sz w:val="20"/>
          <w:lang w:val="en-US"/>
        </w:rPr>
        <w:t>Other information &amp; skills</w:t>
      </w:r>
      <w:r w:rsidRPr="0095508C">
        <w:rPr>
          <w:rFonts w:ascii="Verdana" w:hAnsi="Verdana"/>
          <w:sz w:val="20"/>
          <w:lang w:val="en-US"/>
        </w:rPr>
        <w:br/>
      </w:r>
      <w:r w:rsidR="00F178C7">
        <w:rPr>
          <w:rFonts w:ascii="Verdana" w:hAnsi="Verdana"/>
          <w:sz w:val="20"/>
          <w:lang w:val="en-US"/>
        </w:rPr>
        <w:t>Full clean driving licence</w:t>
      </w:r>
      <w:r w:rsidR="00F178C7">
        <w:rPr>
          <w:rFonts w:ascii="Verdana" w:hAnsi="Verdana"/>
          <w:sz w:val="20"/>
          <w:lang w:val="en-US"/>
        </w:rPr>
        <w:br/>
        <w:t>Ki</w:t>
      </w:r>
      <w:r w:rsidRPr="0095508C">
        <w:rPr>
          <w:rFonts w:ascii="Verdana" w:hAnsi="Verdana"/>
          <w:sz w:val="20"/>
          <w:lang w:val="en-US"/>
        </w:rPr>
        <w:t xml:space="preserve">ckboxing, </w:t>
      </w:r>
      <w:r w:rsidR="00F178C7">
        <w:rPr>
          <w:rFonts w:ascii="Verdana" w:hAnsi="Verdana"/>
          <w:sz w:val="20"/>
          <w:lang w:val="en-US"/>
        </w:rPr>
        <w:t xml:space="preserve">pilates, yoga, </w:t>
      </w:r>
      <w:r w:rsidRPr="0095508C">
        <w:rPr>
          <w:rFonts w:ascii="Verdana" w:hAnsi="Verdana"/>
          <w:sz w:val="20"/>
          <w:lang w:val="en-US"/>
        </w:rPr>
        <w:t xml:space="preserve">swimming, </w:t>
      </w:r>
      <w:r w:rsidR="00F178C7" w:rsidRPr="0095508C">
        <w:rPr>
          <w:rFonts w:ascii="Verdana" w:hAnsi="Verdana"/>
          <w:sz w:val="20"/>
          <w:lang w:val="en-US"/>
        </w:rPr>
        <w:t>ballroom &amp; latin dance</w:t>
      </w:r>
      <w:r w:rsidR="00F178C7">
        <w:rPr>
          <w:rFonts w:ascii="Verdana" w:hAnsi="Verdana"/>
          <w:sz w:val="20"/>
          <w:lang w:val="en-US"/>
        </w:rPr>
        <w:t>,</w:t>
      </w:r>
      <w:r w:rsidR="00F178C7" w:rsidRPr="0095508C">
        <w:rPr>
          <w:rFonts w:ascii="Verdana" w:hAnsi="Verdana"/>
          <w:sz w:val="20"/>
          <w:lang w:val="en-US"/>
        </w:rPr>
        <w:t xml:space="preserve"> </w:t>
      </w:r>
      <w:r w:rsidRPr="0095508C">
        <w:rPr>
          <w:rFonts w:ascii="Verdana" w:hAnsi="Verdana"/>
          <w:sz w:val="20"/>
          <w:lang w:val="en-US"/>
        </w:rPr>
        <w:t>cycling, English voice and drama coach, professional photographer, ex English solicitor, ex law lecturer,</w:t>
      </w:r>
      <w:r w:rsidR="00F178C7" w:rsidRPr="00F178C7">
        <w:rPr>
          <w:rFonts w:ascii="Verdana" w:hAnsi="Verdana"/>
          <w:sz w:val="20"/>
          <w:lang w:val="en-US"/>
        </w:rPr>
        <w:t xml:space="preserve"> </w:t>
      </w:r>
      <w:r w:rsidR="00F178C7">
        <w:rPr>
          <w:rFonts w:ascii="Verdana" w:hAnsi="Verdana"/>
          <w:sz w:val="20"/>
          <w:lang w:val="en-US"/>
        </w:rPr>
        <w:t>Professional photographer</w:t>
      </w:r>
      <w:r w:rsidRPr="0095508C">
        <w:rPr>
          <w:rFonts w:ascii="Verdana" w:hAnsi="Verdana"/>
          <w:sz w:val="20"/>
          <w:lang w:val="en-US"/>
        </w:rPr>
        <w:t xml:space="preserve">. </w:t>
      </w:r>
      <w:r w:rsidRPr="0095508C">
        <w:rPr>
          <w:rFonts w:ascii="Verdana" w:hAnsi="Verdana"/>
          <w:sz w:val="20"/>
          <w:lang w:val="en-US"/>
        </w:rPr>
        <w:br/>
      </w:r>
      <w:r w:rsidRPr="0095508C">
        <w:rPr>
          <w:rFonts w:ascii="Verdana" w:hAnsi="Verdana"/>
          <w:b/>
          <w:bCs/>
          <w:sz w:val="20"/>
          <w:lang w:val="en-US"/>
        </w:rPr>
        <w:br/>
      </w:r>
      <w:r w:rsidRPr="0095508C">
        <w:rPr>
          <w:rStyle w:val="Textoennegrita"/>
          <w:rFonts w:ascii="Verdana" w:hAnsi="Verdana"/>
          <w:sz w:val="20"/>
          <w:lang w:val="en-US"/>
        </w:rPr>
        <w:t>IMDB - Edward Olive</w:t>
      </w:r>
      <w:r w:rsidRPr="0095508C">
        <w:rPr>
          <w:rFonts w:ascii="Verdana" w:hAnsi="Verdana"/>
          <w:sz w:val="20"/>
          <w:lang w:val="en-US"/>
        </w:rPr>
        <w:br/>
      </w:r>
      <w:hyperlink r:id="rId21" w:history="1">
        <w:r w:rsidR="00CA004B" w:rsidRPr="00CA004B">
          <w:rPr>
            <w:rStyle w:val="Hipervnculo"/>
            <w:rFonts w:ascii="Verdana" w:hAnsi="Verdana"/>
            <w:color w:val="000000" w:themeColor="text1"/>
            <w:sz w:val="20"/>
            <w:u w:val="none"/>
            <w:lang w:val="en-GB"/>
          </w:rPr>
          <w:t>https://www.imdb.com/name/nm0646616/</w:t>
        </w:r>
      </w:hyperlink>
      <w:r w:rsidRPr="0095508C">
        <w:rPr>
          <w:rFonts w:ascii="Verdana" w:hAnsi="Verdana"/>
          <w:sz w:val="20"/>
          <w:lang w:val="en-US"/>
        </w:rPr>
        <w:br/>
      </w:r>
    </w:p>
    <w:p w:rsidR="00C362A8" w:rsidRDefault="002F687E" w:rsidP="00C362A8">
      <w:pPr>
        <w:pStyle w:val="Textoindependiente"/>
        <w:rPr>
          <w:rFonts w:ascii="Verdana" w:hAnsi="Verdana"/>
          <w:b/>
          <w:sz w:val="20"/>
          <w:lang w:val="en-US"/>
        </w:rPr>
      </w:pPr>
      <w:r w:rsidRPr="0095508C">
        <w:rPr>
          <w:rStyle w:val="Textoennegrita"/>
          <w:rFonts w:ascii="Verdana" w:hAnsi="Verdana"/>
          <w:sz w:val="20"/>
          <w:lang w:val="en-US"/>
        </w:rPr>
        <w:t>Wikipedia - Edward Olive</w:t>
      </w:r>
      <w:r w:rsidRPr="0095508C">
        <w:rPr>
          <w:rFonts w:ascii="Verdana" w:hAnsi="Verdana"/>
          <w:sz w:val="20"/>
          <w:lang w:val="en-US"/>
        </w:rPr>
        <w:br/>
      </w:r>
      <w:hyperlink r:id="rId22" w:history="1">
        <w:r w:rsidR="00CA004B" w:rsidRPr="00CA004B">
          <w:rPr>
            <w:rStyle w:val="Hipervnculo"/>
            <w:rFonts w:ascii="Verdana" w:hAnsi="Verdana"/>
            <w:color w:val="000000" w:themeColor="text1"/>
            <w:sz w:val="20"/>
            <w:u w:val="none"/>
            <w:lang w:val="en-GB"/>
          </w:rPr>
          <w:t>https://en.wikipedia.org/wiki/Edward_Olive</w:t>
        </w:r>
      </w:hyperlink>
      <w:r w:rsidR="00931A10" w:rsidRPr="0095508C">
        <w:rPr>
          <w:rStyle w:val="style39"/>
          <w:rFonts w:ascii="Verdana" w:hAnsi="Verdana"/>
          <w:sz w:val="20"/>
          <w:lang w:val="en-US"/>
        </w:rPr>
        <w:br/>
      </w:r>
      <w:r w:rsidR="000D0A82" w:rsidRPr="0095508C">
        <w:rPr>
          <w:rStyle w:val="style39"/>
          <w:rFonts w:ascii="Verdana" w:hAnsi="Verdana"/>
          <w:sz w:val="20"/>
          <w:lang w:val="en-US"/>
        </w:rPr>
        <w:br/>
      </w:r>
      <w:r w:rsidR="00671810">
        <w:rPr>
          <w:rFonts w:ascii="Verdana" w:hAnsi="Verdana"/>
          <w:b/>
          <w:sz w:val="20"/>
          <w:lang w:val="en-US"/>
        </w:rPr>
        <w:t xml:space="preserve">Own studio recording equipment </w:t>
      </w:r>
      <w:r w:rsidR="00671810" w:rsidRPr="0095508C">
        <w:rPr>
          <w:rFonts w:ascii="Verdana" w:hAnsi="Verdana"/>
          <w:b/>
          <w:sz w:val="20"/>
          <w:lang w:val="en-US"/>
        </w:rPr>
        <w:t xml:space="preserve"> </w:t>
      </w:r>
      <w:r w:rsidR="000C32AF" w:rsidRPr="0095508C">
        <w:rPr>
          <w:rFonts w:ascii="Verdana" w:hAnsi="Verdana"/>
          <w:b/>
          <w:sz w:val="20"/>
          <w:lang w:val="en-US"/>
        </w:rPr>
        <w:br/>
      </w:r>
      <w:r w:rsidR="00FF46F7" w:rsidRPr="0095508C">
        <w:rPr>
          <w:rFonts w:ascii="Verdana" w:hAnsi="Verdana"/>
          <w:b/>
          <w:sz w:val="20"/>
          <w:lang w:val="en-US"/>
        </w:rPr>
        <w:br/>
      </w:r>
      <w:r w:rsidR="00FF46F7" w:rsidRPr="00C362A8">
        <w:rPr>
          <w:rFonts w:ascii="Verdana" w:hAnsi="Verdana"/>
          <w:b/>
          <w:sz w:val="20"/>
          <w:lang w:val="en-US"/>
        </w:rPr>
        <w:t>Neumann TLM-102</w:t>
      </w:r>
      <w:r w:rsidR="00A76E51" w:rsidRPr="00C362A8">
        <w:rPr>
          <w:rFonts w:ascii="Verdana" w:hAnsi="Verdana"/>
          <w:b/>
          <w:sz w:val="20"/>
          <w:lang w:val="en-US"/>
        </w:rPr>
        <w:t xml:space="preserve"> </w:t>
      </w:r>
    </w:p>
    <w:p w:rsidR="00C362A8" w:rsidRDefault="00C362A8" w:rsidP="00C362A8">
      <w:pPr>
        <w:pStyle w:val="Textoindependiente"/>
        <w:rPr>
          <w:rFonts w:ascii="Verdana" w:hAnsi="Verdana"/>
          <w:b/>
          <w:sz w:val="20"/>
          <w:lang w:val="en-US"/>
        </w:rPr>
      </w:pPr>
    </w:p>
    <w:p w:rsidR="00C362A8" w:rsidRDefault="00020305" w:rsidP="00C362A8">
      <w:pPr>
        <w:pStyle w:val="Textoindependiente"/>
        <w:rPr>
          <w:rFonts w:ascii="Verdana" w:hAnsi="Verdana"/>
          <w:sz w:val="20"/>
          <w:lang w:val="en-US"/>
        </w:rPr>
      </w:pPr>
      <w:r w:rsidRPr="00C362A8">
        <w:rPr>
          <w:rFonts w:ascii="Verdana" w:hAnsi="Verdana"/>
          <w:sz w:val="20"/>
          <w:lang w:val="en-US"/>
        </w:rPr>
        <w:t>L</w:t>
      </w:r>
      <w:r w:rsidR="00671810" w:rsidRPr="00C362A8">
        <w:rPr>
          <w:rFonts w:ascii="Verdana" w:hAnsi="Verdana"/>
          <w:sz w:val="20"/>
          <w:lang w:val="en-US"/>
        </w:rPr>
        <w:t>a</w:t>
      </w:r>
      <w:r w:rsidRPr="00C362A8">
        <w:rPr>
          <w:rFonts w:ascii="Verdana" w:hAnsi="Verdana"/>
          <w:sz w:val="20"/>
          <w:lang w:val="en-US"/>
        </w:rPr>
        <w:t>rge diaphragm cardioid microphone</w:t>
      </w:r>
      <w:r w:rsidR="00C362A8" w:rsidRPr="00C362A8">
        <w:rPr>
          <w:rFonts w:ascii="Verdana" w:hAnsi="Verdana"/>
          <w:sz w:val="20"/>
          <w:lang w:val="en-US"/>
        </w:rPr>
        <w:t>.</w:t>
      </w:r>
    </w:p>
    <w:p w:rsidR="003F47EF" w:rsidRDefault="003F47EF" w:rsidP="00C362A8">
      <w:pPr>
        <w:pStyle w:val="Textoindependiente"/>
        <w:rPr>
          <w:rFonts w:ascii="Verdana" w:hAnsi="Verdana"/>
          <w:sz w:val="20"/>
          <w:lang w:val="en-US"/>
        </w:rPr>
      </w:pP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Pressure gradient transducer</w:t>
      </w: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Directional characteristic: Cardioid</w:t>
      </w: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Frequency range: 20 Hz - 20 kHz</w:t>
      </w: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Peak SPL: 144 dB</w:t>
      </w: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Nominal impedance: 50 Ohm</w:t>
      </w: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Rated load impedance: 1 kOhm</w:t>
      </w:r>
    </w:p>
    <w:p w:rsidR="003F47EF" w:rsidRPr="003F47EF" w:rsidRDefault="003F47EF" w:rsidP="003F47EF">
      <w:pPr>
        <w:shd w:val="clear" w:color="auto" w:fill="FFFFFF"/>
        <w:rPr>
          <w:rFonts w:ascii="Verdana" w:hAnsi="Verdana"/>
          <w:color w:val="3B3B3B"/>
          <w:spacing w:val="-1"/>
          <w:sz w:val="20"/>
          <w:lang w:eastAsia="es-ES"/>
        </w:rPr>
      </w:pPr>
      <w:r w:rsidRPr="003F47EF">
        <w:rPr>
          <w:rFonts w:ascii="Verdana" w:hAnsi="Verdana"/>
          <w:color w:val="3B3B3B"/>
          <w:spacing w:val="-1"/>
          <w:sz w:val="20"/>
          <w:lang w:eastAsia="es-ES"/>
        </w:rPr>
        <w:t>Equivalent noise level, A-weighted: 12 dBA</w:t>
      </w:r>
    </w:p>
    <w:p w:rsidR="003F47EF" w:rsidRPr="003F47EF" w:rsidRDefault="003F47EF" w:rsidP="003F47EF">
      <w:pPr>
        <w:shd w:val="clear" w:color="auto" w:fill="FFFFFF"/>
        <w:rPr>
          <w:rFonts w:ascii="Verdana" w:hAnsi="Verdana"/>
          <w:color w:val="3B3B3B"/>
          <w:spacing w:val="-1"/>
          <w:sz w:val="20"/>
          <w:lang w:val="es-ES" w:eastAsia="es-ES"/>
        </w:rPr>
      </w:pPr>
      <w:r w:rsidRPr="003F47EF">
        <w:rPr>
          <w:rFonts w:ascii="Verdana" w:hAnsi="Verdana"/>
          <w:color w:val="3B3B3B"/>
          <w:spacing w:val="-1"/>
          <w:sz w:val="20"/>
          <w:lang w:val="es-ES" w:eastAsia="es-ES"/>
        </w:rPr>
        <w:t>Maximum output voltage: 13 dBu</w:t>
      </w:r>
    </w:p>
    <w:p w:rsidR="003F47EF" w:rsidRPr="003F47EF" w:rsidRDefault="003F47EF" w:rsidP="003F47EF">
      <w:pPr>
        <w:shd w:val="clear" w:color="auto" w:fill="FFFFFF"/>
        <w:rPr>
          <w:rFonts w:ascii="Verdana" w:hAnsi="Verdana"/>
          <w:color w:val="3B3B3B"/>
          <w:spacing w:val="-1"/>
          <w:sz w:val="20"/>
          <w:lang w:eastAsia="es-ES"/>
        </w:rPr>
      </w:pPr>
      <w:r w:rsidRPr="003F47EF">
        <w:rPr>
          <w:rFonts w:ascii="Verdana" w:hAnsi="Verdana"/>
          <w:color w:val="3B3B3B"/>
          <w:spacing w:val="-1"/>
          <w:sz w:val="20"/>
          <w:lang w:eastAsia="es-ES"/>
        </w:rPr>
        <w:t>Sensitivity at 1 kHz into 1 kohm 11 mV/Pa</w:t>
      </w:r>
    </w:p>
    <w:p w:rsidR="003F47EF" w:rsidRPr="003F47EF" w:rsidRDefault="003F47EF" w:rsidP="00C362A8">
      <w:pPr>
        <w:pStyle w:val="Textoindependiente"/>
        <w:rPr>
          <w:rFonts w:ascii="Verdana" w:hAnsi="Verdana"/>
          <w:sz w:val="20"/>
          <w:lang w:val="en-GB"/>
        </w:rPr>
      </w:pPr>
    </w:p>
    <w:p w:rsidR="00C362A8" w:rsidRPr="00C362A8" w:rsidRDefault="00933DA1" w:rsidP="00C362A8">
      <w:pPr>
        <w:pStyle w:val="Textoindependiente"/>
        <w:rPr>
          <w:rFonts w:ascii="Verdana" w:hAnsi="Verdana"/>
          <w:b/>
          <w:color w:val="000000"/>
          <w:sz w:val="20"/>
          <w:lang w:val="en-US"/>
        </w:rPr>
      </w:pPr>
      <w:r w:rsidRPr="00C362A8">
        <w:rPr>
          <w:rFonts w:ascii="Verdana" w:hAnsi="Verdana" w:cs="Helvetica"/>
          <w:b/>
          <w:color w:val="000000"/>
          <w:sz w:val="20"/>
          <w:lang w:val="en-US"/>
        </w:rPr>
        <w:t xml:space="preserve">Steinberg UR-RT2 </w:t>
      </w:r>
      <w:r w:rsidRPr="00C362A8">
        <w:rPr>
          <w:rFonts w:ascii="Verdana" w:hAnsi="Verdana"/>
          <w:b/>
          <w:color w:val="000000"/>
          <w:sz w:val="20"/>
          <w:lang w:val="en-US" w:eastAsia="es-ES"/>
        </w:rPr>
        <w:t xml:space="preserve">audio </w:t>
      </w:r>
      <w:r w:rsidRPr="00C362A8">
        <w:rPr>
          <w:rFonts w:ascii="Verdana" w:hAnsi="Verdana"/>
          <w:b/>
          <w:color w:val="000000"/>
          <w:sz w:val="20"/>
          <w:lang w:val="en-US"/>
        </w:rPr>
        <w:t xml:space="preserve">usb interface </w:t>
      </w:r>
    </w:p>
    <w:p w:rsidR="00C362A8" w:rsidRDefault="00C362A8" w:rsidP="00C362A8">
      <w:pPr>
        <w:pStyle w:val="Textoindependiente"/>
        <w:rPr>
          <w:rFonts w:ascii="Verdana" w:hAnsi="Verdana"/>
          <w:color w:val="000000"/>
          <w:sz w:val="20"/>
          <w:lang w:val="en-US"/>
        </w:rPr>
      </w:pPr>
    </w:p>
    <w:p w:rsidR="00C362A8" w:rsidRDefault="00C362A8" w:rsidP="00C362A8">
      <w:pPr>
        <w:pStyle w:val="Textoindependiente"/>
        <w:rPr>
          <w:rFonts w:ascii="Verdana" w:hAnsi="Verdana"/>
          <w:sz w:val="20"/>
          <w:lang w:val="en-US"/>
        </w:rPr>
      </w:pPr>
      <w:r>
        <w:rPr>
          <w:rFonts w:ascii="Verdana" w:hAnsi="Verdana" w:cs="Helvetica"/>
          <w:color w:val="333333"/>
          <w:sz w:val="20"/>
          <w:shd w:val="clear" w:color="auto" w:fill="FFFFFF"/>
          <w:lang w:val="en-US"/>
        </w:rPr>
        <w:t xml:space="preserve">Interface </w:t>
      </w:r>
      <w:r w:rsidR="00933DA1">
        <w:rPr>
          <w:rFonts w:ascii="Verdana" w:hAnsi="Verdana" w:cs="Helvetica"/>
          <w:color w:val="333333"/>
          <w:sz w:val="20"/>
          <w:shd w:val="clear" w:color="auto" w:fill="FFFFFF"/>
          <w:lang w:val="en-US"/>
        </w:rPr>
        <w:t>with</w:t>
      </w:r>
      <w:r w:rsidR="00933DA1" w:rsidRPr="00933DA1">
        <w:rPr>
          <w:rFonts w:ascii="Verdana" w:hAnsi="Verdana" w:cs="Helvetica"/>
          <w:color w:val="333333"/>
          <w:sz w:val="20"/>
          <w:shd w:val="clear" w:color="auto" w:fill="FFFFFF"/>
          <w:lang w:val="en-US"/>
        </w:rPr>
        <w:t xml:space="preserve"> Yamaha </w:t>
      </w:r>
      <w:r w:rsidR="00933DA1">
        <w:rPr>
          <w:rFonts w:ascii="Verdana" w:hAnsi="Verdana" w:cs="Helvetica"/>
          <w:color w:val="333333"/>
          <w:sz w:val="20"/>
          <w:shd w:val="clear" w:color="auto" w:fill="FFFFFF"/>
          <w:lang w:val="en-US"/>
        </w:rPr>
        <w:t>Class</w:t>
      </w:r>
      <w:r>
        <w:rPr>
          <w:rFonts w:ascii="Verdana" w:hAnsi="Verdana" w:cs="Helvetica"/>
          <w:color w:val="333333"/>
          <w:sz w:val="20"/>
          <w:shd w:val="clear" w:color="auto" w:fill="FFFFFF"/>
          <w:lang w:val="en-US"/>
        </w:rPr>
        <w:t>-</w:t>
      </w:r>
      <w:r w:rsidR="00933DA1" w:rsidRPr="00933DA1">
        <w:rPr>
          <w:rFonts w:ascii="Verdana" w:hAnsi="Verdana" w:cs="Helvetica"/>
          <w:color w:val="333333"/>
          <w:sz w:val="20"/>
          <w:shd w:val="clear" w:color="auto" w:fill="FFFFFF"/>
          <w:lang w:val="en-US"/>
        </w:rPr>
        <w:t>A D-PRE</w:t>
      </w:r>
      <w:r>
        <w:rPr>
          <w:rFonts w:ascii="Verdana" w:hAnsi="Verdana" w:cs="Helvetica"/>
          <w:color w:val="333333"/>
          <w:sz w:val="20"/>
          <w:shd w:val="clear" w:color="auto" w:fill="FFFFFF"/>
          <w:lang w:val="en-US"/>
        </w:rPr>
        <w:t xml:space="preserve"> mic</w:t>
      </w:r>
      <w:r w:rsidR="00933DA1" w:rsidRPr="00933DA1">
        <w:rPr>
          <w:rFonts w:ascii="Verdana" w:hAnsi="Verdana" w:cs="Helvetica"/>
          <w:color w:val="333333"/>
          <w:sz w:val="20"/>
          <w:shd w:val="clear" w:color="auto" w:fill="FFFFFF"/>
          <w:lang w:val="en-US"/>
        </w:rPr>
        <w:t xml:space="preserve"> </w:t>
      </w:r>
      <w:r w:rsidR="00933DA1">
        <w:rPr>
          <w:rFonts w:ascii="Verdana" w:hAnsi="Verdana" w:cs="Helvetica"/>
          <w:color w:val="333333"/>
          <w:sz w:val="20"/>
          <w:shd w:val="clear" w:color="auto" w:fill="FFFFFF"/>
          <w:lang w:val="en-US"/>
        </w:rPr>
        <w:t>preamps and integrated</w:t>
      </w:r>
      <w:r w:rsidR="00933DA1" w:rsidRPr="00933DA1">
        <w:rPr>
          <w:rFonts w:ascii="Verdana" w:hAnsi="Verdana" w:cs="Helvetica"/>
          <w:color w:val="333333"/>
          <w:sz w:val="20"/>
          <w:shd w:val="clear" w:color="auto" w:fill="FFFFFF"/>
          <w:lang w:val="en-US"/>
        </w:rPr>
        <w:t xml:space="preserve"> Rupert Neve Designs </w:t>
      </w:r>
      <w:r w:rsidR="00933DA1">
        <w:rPr>
          <w:rFonts w:ascii="Verdana" w:hAnsi="Verdana" w:cs="Helvetica"/>
          <w:color w:val="333333"/>
          <w:sz w:val="20"/>
          <w:shd w:val="clear" w:color="auto" w:fill="FFFFFF"/>
          <w:lang w:val="en-US"/>
        </w:rPr>
        <w:t>transformer</w:t>
      </w:r>
      <w:r w:rsidR="00FF46F7" w:rsidRPr="00671810">
        <w:rPr>
          <w:rFonts w:ascii="Verdana" w:hAnsi="Verdana"/>
          <w:sz w:val="20"/>
          <w:lang w:val="en-US"/>
        </w:rPr>
        <w:t>.</w:t>
      </w:r>
      <w:r>
        <w:rPr>
          <w:rFonts w:ascii="Verdana" w:hAnsi="Verdana"/>
          <w:sz w:val="20"/>
          <w:lang w:val="en-US"/>
        </w:rPr>
        <w:t xml:space="preserve"> </w:t>
      </w:r>
    </w:p>
    <w:p w:rsidR="00C362A8" w:rsidRPr="00A70701" w:rsidRDefault="00A70701" w:rsidP="00A70701">
      <w:pPr>
        <w:autoSpaceDE w:val="0"/>
        <w:autoSpaceDN w:val="0"/>
        <w:adjustRightInd w:val="0"/>
        <w:rPr>
          <w:rFonts w:ascii="UnitPro-Medium" w:hAnsi="UnitPro-Medium" w:cs="UnitPro-Medium"/>
          <w:color w:val="FFFFFF"/>
          <w:sz w:val="20"/>
          <w:lang w:eastAsia="es-ES"/>
        </w:rPr>
      </w:pPr>
      <w:r w:rsidRPr="00A70701">
        <w:rPr>
          <w:rFonts w:ascii="UnitPro-Medium" w:hAnsi="UnitPro-Medium" w:cs="UnitPro-Medium"/>
          <w:color w:val="FFFFFF"/>
          <w:sz w:val="20"/>
          <w:lang w:eastAsia="es-ES"/>
        </w:rPr>
        <w:t>Specifications</w:t>
      </w:r>
    </w:p>
    <w:p w:rsidR="00C362A8" w:rsidRPr="00C362A8" w:rsidRDefault="00C362A8" w:rsidP="00C362A8">
      <w:pPr>
        <w:shd w:val="clear" w:color="auto" w:fill="E5E5E5"/>
        <w:spacing w:line="279" w:lineRule="atLeast"/>
        <w:textAlignment w:val="baseline"/>
        <w:rPr>
          <w:rFonts w:ascii="Verdana" w:hAnsi="Verdana" w:cs="Arial"/>
          <w:color w:val="555555"/>
          <w:sz w:val="20"/>
          <w:lang w:eastAsia="es-ES"/>
        </w:rPr>
      </w:pPr>
      <w:r w:rsidRPr="00C362A8">
        <w:rPr>
          <w:rFonts w:ascii="Verdana" w:hAnsi="Verdana" w:cs="Arial"/>
          <w:b/>
          <w:bCs/>
          <w:color w:val="555555"/>
          <w:sz w:val="20"/>
          <w:bdr w:val="none" w:sz="0" w:space="0" w:color="auto" w:frame="1"/>
          <w:lang w:eastAsia="es-ES"/>
        </w:rPr>
        <w:t>24-bit/192kHz USB 2.0</w:t>
      </w:r>
    </w:p>
    <w:p w:rsidR="00C362A8" w:rsidRPr="00C362A8" w:rsidRDefault="00C362A8" w:rsidP="00C362A8">
      <w:pPr>
        <w:shd w:val="clear" w:color="auto" w:fill="E5E5E5"/>
        <w:spacing w:after="240" w:line="279" w:lineRule="atLeast"/>
        <w:textAlignment w:val="baseline"/>
        <w:rPr>
          <w:rFonts w:ascii="Verdana" w:hAnsi="Verdana" w:cs="Arial"/>
          <w:color w:val="555555"/>
          <w:sz w:val="20"/>
          <w:lang w:eastAsia="es-ES"/>
        </w:rPr>
      </w:pPr>
      <w:r w:rsidRPr="00C362A8">
        <w:rPr>
          <w:rFonts w:ascii="Verdana" w:hAnsi="Verdana" w:cs="Arial"/>
          <w:color w:val="555555"/>
          <w:sz w:val="20"/>
          <w:lang w:eastAsia="es-ES"/>
        </w:rPr>
        <w:t>The high-class converters used in the UR-RT interfaces are top of the range and provide a maximum sampling rate of 192 kHz and 24-bit resolution.</w:t>
      </w:r>
    </w:p>
    <w:p w:rsidR="00C362A8" w:rsidRPr="00C362A8" w:rsidRDefault="00C362A8" w:rsidP="00C362A8">
      <w:pPr>
        <w:shd w:val="clear" w:color="auto" w:fill="E5E5E5"/>
        <w:textAlignment w:val="baseline"/>
        <w:rPr>
          <w:rFonts w:ascii="Verdana" w:hAnsi="Verdana" w:cs="Arial"/>
          <w:color w:val="555555"/>
          <w:sz w:val="20"/>
          <w:lang w:val="es-ES" w:eastAsia="es-ES"/>
        </w:rPr>
      </w:pPr>
      <w:r w:rsidRPr="00C362A8">
        <w:rPr>
          <w:rFonts w:ascii="Verdana" w:hAnsi="Verdana" w:cs="Arial"/>
          <w:noProof/>
          <w:color w:val="555555"/>
          <w:sz w:val="20"/>
          <w:lang w:val="es-ES" w:eastAsia="es-ES"/>
        </w:rPr>
        <w:drawing>
          <wp:inline distT="0" distB="0" distL="0" distR="0">
            <wp:extent cx="2080260" cy="952500"/>
            <wp:effectExtent l="19050" t="0" r="0" b="0"/>
            <wp:docPr id="6" name="Imagen 1" descr="https://www.steinberg.net/fileadmin/_processed_/csm_d-pre-left-space_d5757a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einberg.net/fileadmin/_processed_/csm_d-pre-left-space_d5757ae010.png"/>
                    <pic:cNvPicPr>
                      <a:picLocks noChangeAspect="1" noChangeArrowheads="1"/>
                    </pic:cNvPicPr>
                  </pic:nvPicPr>
                  <pic:blipFill>
                    <a:blip r:embed="rId23"/>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C362A8" w:rsidRPr="00C362A8" w:rsidRDefault="00C362A8" w:rsidP="00C362A8">
      <w:pPr>
        <w:shd w:val="clear" w:color="auto" w:fill="E5E5E5"/>
        <w:spacing w:line="279" w:lineRule="atLeast"/>
        <w:textAlignment w:val="baseline"/>
        <w:rPr>
          <w:rFonts w:ascii="Verdana" w:hAnsi="Verdana" w:cs="Arial"/>
          <w:color w:val="555555"/>
          <w:sz w:val="20"/>
          <w:lang w:eastAsia="es-ES"/>
        </w:rPr>
      </w:pPr>
      <w:r w:rsidRPr="00C362A8">
        <w:rPr>
          <w:rFonts w:ascii="Verdana" w:hAnsi="Verdana" w:cs="Arial"/>
          <w:b/>
          <w:bCs/>
          <w:color w:val="555555"/>
          <w:sz w:val="20"/>
          <w:bdr w:val="none" w:sz="0" w:space="0" w:color="auto" w:frame="1"/>
          <w:lang w:eastAsia="es-ES"/>
        </w:rPr>
        <w:t>Class-A D-PRE mic preamps</w:t>
      </w:r>
    </w:p>
    <w:p w:rsidR="00C362A8" w:rsidRPr="00C362A8" w:rsidRDefault="00C362A8" w:rsidP="00C362A8">
      <w:pPr>
        <w:shd w:val="clear" w:color="auto" w:fill="E5E5E5"/>
        <w:spacing w:after="240" w:line="279" w:lineRule="atLeast"/>
        <w:textAlignment w:val="baseline"/>
        <w:rPr>
          <w:rFonts w:ascii="Verdana" w:hAnsi="Verdana" w:cs="Arial"/>
          <w:color w:val="555555"/>
          <w:sz w:val="20"/>
          <w:lang w:eastAsia="es-ES"/>
        </w:rPr>
      </w:pPr>
      <w:r w:rsidRPr="00C362A8">
        <w:rPr>
          <w:rFonts w:ascii="Verdana" w:hAnsi="Verdana" w:cs="Arial"/>
          <w:color w:val="555555"/>
          <w:sz w:val="20"/>
          <w:lang w:eastAsia="es-ES"/>
        </w:rPr>
        <w:t>The UR-RT interfaces are equipped with Yamaha’s highly acclaimed D-PRE preamps that deliver truly transparent and beautifully detailed sound, unrivaled in this product class.</w:t>
      </w:r>
    </w:p>
    <w:p w:rsidR="00C362A8" w:rsidRPr="00C362A8" w:rsidRDefault="00C362A8" w:rsidP="00C362A8">
      <w:pPr>
        <w:shd w:val="clear" w:color="auto" w:fill="E5E5E5"/>
        <w:textAlignment w:val="baseline"/>
        <w:rPr>
          <w:rFonts w:ascii="Verdana" w:hAnsi="Verdana" w:cs="Arial"/>
          <w:color w:val="555555"/>
          <w:sz w:val="20"/>
          <w:lang w:val="es-ES" w:eastAsia="es-ES"/>
        </w:rPr>
      </w:pPr>
      <w:r w:rsidRPr="00C362A8">
        <w:rPr>
          <w:rFonts w:ascii="Verdana" w:hAnsi="Verdana" w:cs="Arial"/>
          <w:noProof/>
          <w:color w:val="555555"/>
          <w:sz w:val="20"/>
          <w:lang w:val="es-ES" w:eastAsia="es-ES"/>
        </w:rPr>
        <w:lastRenderedPageBreak/>
        <w:drawing>
          <wp:inline distT="0" distB="0" distL="0" distR="0">
            <wp:extent cx="2080260" cy="952500"/>
            <wp:effectExtent l="0" t="0" r="0" b="0"/>
            <wp:docPr id="2" name="Imagen 2" descr="https://www.steinberg.net/fileadmin/_processed_/csm_rnd-icon-left-space_9f515de5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einberg.net/fileadmin/_processed_/csm_rnd-icon-left-space_9f515de5e8.png"/>
                    <pic:cNvPicPr>
                      <a:picLocks noChangeAspect="1" noChangeArrowheads="1"/>
                    </pic:cNvPicPr>
                  </pic:nvPicPr>
                  <pic:blipFill>
                    <a:blip r:embed="rId24"/>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C362A8" w:rsidRPr="00C362A8" w:rsidRDefault="00C362A8" w:rsidP="00C362A8">
      <w:pPr>
        <w:shd w:val="clear" w:color="auto" w:fill="E5E5E5"/>
        <w:spacing w:line="279" w:lineRule="atLeast"/>
        <w:textAlignment w:val="baseline"/>
        <w:rPr>
          <w:rFonts w:ascii="Verdana" w:hAnsi="Verdana" w:cs="Arial"/>
          <w:color w:val="555555"/>
          <w:sz w:val="20"/>
          <w:lang w:eastAsia="es-ES"/>
        </w:rPr>
      </w:pPr>
      <w:r w:rsidRPr="00C362A8">
        <w:rPr>
          <w:rFonts w:ascii="Verdana" w:hAnsi="Verdana" w:cs="Arial"/>
          <w:b/>
          <w:bCs/>
          <w:color w:val="555555"/>
          <w:sz w:val="20"/>
          <w:bdr w:val="none" w:sz="0" w:space="0" w:color="auto" w:frame="1"/>
          <w:lang w:eastAsia="es-ES"/>
        </w:rPr>
        <w:t>RND Transformer</w:t>
      </w:r>
    </w:p>
    <w:p w:rsidR="00C362A8" w:rsidRPr="00C362A8" w:rsidRDefault="00C362A8" w:rsidP="00C362A8">
      <w:pPr>
        <w:shd w:val="clear" w:color="auto" w:fill="E5E5E5"/>
        <w:spacing w:after="240" w:line="279" w:lineRule="atLeast"/>
        <w:textAlignment w:val="baseline"/>
        <w:rPr>
          <w:rFonts w:ascii="Verdana" w:hAnsi="Verdana" w:cs="Arial"/>
          <w:color w:val="555555"/>
          <w:sz w:val="20"/>
          <w:lang w:eastAsia="es-ES"/>
        </w:rPr>
      </w:pPr>
      <w:r w:rsidRPr="00C362A8">
        <w:rPr>
          <w:rFonts w:ascii="Verdana" w:hAnsi="Verdana" w:cs="Arial"/>
          <w:color w:val="555555"/>
          <w:sz w:val="20"/>
          <w:lang w:eastAsia="es-ES"/>
        </w:rPr>
        <w:t>The Rupert Neve Designs transformer featured in the UR-RT interfaces adds a natural distortion to the signal to realize a sound with more depth and perspective.</w:t>
      </w:r>
    </w:p>
    <w:p w:rsidR="00C362A8" w:rsidRPr="00C362A8" w:rsidRDefault="00C362A8" w:rsidP="00C362A8">
      <w:pPr>
        <w:shd w:val="clear" w:color="auto" w:fill="E5E5E5"/>
        <w:textAlignment w:val="baseline"/>
        <w:rPr>
          <w:rFonts w:ascii="Verdana" w:hAnsi="Verdana" w:cs="Arial"/>
          <w:color w:val="555555"/>
          <w:sz w:val="20"/>
          <w:lang w:val="es-ES" w:eastAsia="es-ES"/>
        </w:rPr>
      </w:pPr>
      <w:r w:rsidRPr="00C362A8">
        <w:rPr>
          <w:rFonts w:ascii="Verdana" w:hAnsi="Verdana" w:cs="Arial"/>
          <w:noProof/>
          <w:color w:val="555555"/>
          <w:sz w:val="20"/>
          <w:lang w:val="es-ES" w:eastAsia="es-ES"/>
        </w:rPr>
        <w:drawing>
          <wp:inline distT="0" distB="0" distL="0" distR="0">
            <wp:extent cx="2080260" cy="952500"/>
            <wp:effectExtent l="19050" t="0" r="0" b="0"/>
            <wp:docPr id="3" name="Imagen 3" descr="https://www.steinberg.net/fileadmin/_processed_/csm_dspmixfx-icon-left-space_1e756d4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einberg.net/fileadmin/_processed_/csm_dspmixfx-icon-left-space_1e756d41da.png"/>
                    <pic:cNvPicPr>
                      <a:picLocks noChangeAspect="1" noChangeArrowheads="1"/>
                    </pic:cNvPicPr>
                  </pic:nvPicPr>
                  <pic:blipFill>
                    <a:blip r:embed="rId25"/>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C362A8" w:rsidRPr="00C362A8" w:rsidRDefault="00C362A8" w:rsidP="00C362A8">
      <w:pPr>
        <w:shd w:val="clear" w:color="auto" w:fill="E5E5E5"/>
        <w:spacing w:line="279" w:lineRule="atLeast"/>
        <w:textAlignment w:val="baseline"/>
        <w:rPr>
          <w:rFonts w:ascii="Verdana" w:hAnsi="Verdana" w:cs="Arial"/>
          <w:color w:val="555555"/>
          <w:sz w:val="20"/>
          <w:lang w:eastAsia="es-ES"/>
        </w:rPr>
      </w:pPr>
      <w:r w:rsidRPr="00C362A8">
        <w:rPr>
          <w:rFonts w:ascii="Verdana" w:hAnsi="Verdana" w:cs="Arial"/>
          <w:b/>
          <w:bCs/>
          <w:color w:val="555555"/>
          <w:sz w:val="20"/>
          <w:bdr w:val="none" w:sz="0" w:space="0" w:color="auto" w:frame="1"/>
          <w:lang w:eastAsia="es-ES"/>
        </w:rPr>
        <w:t>Latency-free monitoring with FX</w:t>
      </w:r>
    </w:p>
    <w:p w:rsidR="00C362A8" w:rsidRPr="00C362A8" w:rsidRDefault="00C362A8" w:rsidP="00C362A8">
      <w:pPr>
        <w:shd w:val="clear" w:color="auto" w:fill="E5E5E5"/>
        <w:spacing w:after="240" w:line="279" w:lineRule="atLeast"/>
        <w:textAlignment w:val="baseline"/>
        <w:rPr>
          <w:rFonts w:ascii="Verdana" w:hAnsi="Verdana" w:cs="Arial"/>
          <w:color w:val="555555"/>
          <w:sz w:val="20"/>
          <w:lang w:eastAsia="es-ES"/>
        </w:rPr>
      </w:pPr>
      <w:r w:rsidRPr="00C362A8">
        <w:rPr>
          <w:rFonts w:ascii="Verdana" w:hAnsi="Verdana" w:cs="Arial"/>
          <w:color w:val="555555"/>
          <w:sz w:val="20"/>
          <w:lang w:eastAsia="es-ES"/>
        </w:rPr>
        <w:t>Thanks to the built-in SSP2 DSP and the included dspMixFx software the UR-RTs provide zero-latency monitoring with FX on Windows, macOS and iOS and with every DAW.</w:t>
      </w:r>
    </w:p>
    <w:p w:rsidR="00C362A8" w:rsidRPr="00C362A8" w:rsidRDefault="00C362A8" w:rsidP="00C362A8">
      <w:pPr>
        <w:shd w:val="clear" w:color="auto" w:fill="E5E5E5"/>
        <w:textAlignment w:val="baseline"/>
        <w:rPr>
          <w:rFonts w:ascii="Verdana" w:hAnsi="Verdana" w:cs="Arial"/>
          <w:color w:val="555555"/>
          <w:sz w:val="20"/>
          <w:lang w:val="es-ES" w:eastAsia="es-ES"/>
        </w:rPr>
      </w:pPr>
      <w:r w:rsidRPr="00C362A8">
        <w:rPr>
          <w:rFonts w:ascii="Verdana" w:hAnsi="Verdana" w:cs="Arial"/>
          <w:noProof/>
          <w:color w:val="555555"/>
          <w:sz w:val="20"/>
          <w:lang w:val="es-ES" w:eastAsia="es-ES"/>
        </w:rPr>
        <w:drawing>
          <wp:inline distT="0" distB="0" distL="0" distR="0">
            <wp:extent cx="2080260" cy="952500"/>
            <wp:effectExtent l="19050" t="0" r="0" b="0"/>
            <wp:docPr id="4" name="Imagen 4" descr="https://www.steinberg.net/fileadmin/_processed_/csm_cross-platform-icon-left-space_7642bf5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teinberg.net/fileadmin/_processed_/csm_cross-platform-icon-left-space_7642bf5e4f.png"/>
                    <pic:cNvPicPr>
                      <a:picLocks noChangeAspect="1" noChangeArrowheads="1"/>
                    </pic:cNvPicPr>
                  </pic:nvPicPr>
                  <pic:blipFill>
                    <a:blip r:embed="rId26"/>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C362A8" w:rsidRPr="00C362A8" w:rsidRDefault="00C362A8" w:rsidP="00C362A8">
      <w:pPr>
        <w:shd w:val="clear" w:color="auto" w:fill="E5E5E5"/>
        <w:spacing w:line="279" w:lineRule="atLeast"/>
        <w:textAlignment w:val="baseline"/>
        <w:rPr>
          <w:rFonts w:ascii="Verdana" w:hAnsi="Verdana" w:cs="Arial"/>
          <w:color w:val="555555"/>
          <w:sz w:val="20"/>
          <w:lang w:eastAsia="es-ES"/>
        </w:rPr>
      </w:pPr>
      <w:r w:rsidRPr="00C362A8">
        <w:rPr>
          <w:rFonts w:ascii="Verdana" w:hAnsi="Verdana" w:cs="Arial"/>
          <w:b/>
          <w:bCs/>
          <w:color w:val="555555"/>
          <w:sz w:val="20"/>
          <w:bdr w:val="none" w:sz="0" w:space="0" w:color="auto" w:frame="1"/>
          <w:lang w:eastAsia="es-ES"/>
        </w:rPr>
        <w:t>Cross-platform compatibility</w:t>
      </w:r>
    </w:p>
    <w:p w:rsidR="00C362A8" w:rsidRPr="00C362A8" w:rsidRDefault="00C362A8" w:rsidP="00C362A8">
      <w:pPr>
        <w:shd w:val="clear" w:color="auto" w:fill="E5E5E5"/>
        <w:spacing w:after="240" w:line="279" w:lineRule="atLeast"/>
        <w:textAlignment w:val="baseline"/>
        <w:rPr>
          <w:rFonts w:ascii="Verdana" w:hAnsi="Verdana" w:cs="Arial"/>
          <w:color w:val="555555"/>
          <w:sz w:val="20"/>
          <w:lang w:eastAsia="es-ES"/>
        </w:rPr>
      </w:pPr>
      <w:r w:rsidRPr="00C362A8">
        <w:rPr>
          <w:rFonts w:ascii="Verdana" w:hAnsi="Verdana" w:cs="Arial"/>
          <w:color w:val="555555"/>
          <w:sz w:val="20"/>
          <w:lang w:eastAsia="es-ES"/>
        </w:rPr>
        <w:t>The UR-RT audio interfaces provide cross-platform compatibility for Windows, macOS and iOS with the included Cubase AI and Cubasis LE music software.</w:t>
      </w:r>
    </w:p>
    <w:p w:rsidR="00C362A8" w:rsidRPr="00C362A8" w:rsidRDefault="00C362A8" w:rsidP="00C362A8">
      <w:pPr>
        <w:shd w:val="clear" w:color="auto" w:fill="E5E5E5"/>
        <w:textAlignment w:val="baseline"/>
        <w:rPr>
          <w:rFonts w:ascii="Verdana" w:hAnsi="Verdana" w:cs="Arial"/>
          <w:color w:val="555555"/>
          <w:sz w:val="20"/>
          <w:lang w:val="es-ES" w:eastAsia="es-ES"/>
        </w:rPr>
      </w:pPr>
      <w:r w:rsidRPr="00C362A8">
        <w:rPr>
          <w:rFonts w:ascii="Verdana" w:hAnsi="Verdana" w:cs="Arial"/>
          <w:noProof/>
          <w:color w:val="555555"/>
          <w:sz w:val="20"/>
          <w:lang w:val="es-ES" w:eastAsia="es-ES"/>
        </w:rPr>
        <w:drawing>
          <wp:inline distT="0" distB="0" distL="0" distR="0">
            <wp:extent cx="2080260" cy="952500"/>
            <wp:effectExtent l="19050" t="0" r="0" b="0"/>
            <wp:docPr id="5" name="Imagen 5" descr="https://www.steinberg.net/fileadmin/_processed_/csm_loopback-icon-left-space_5c8e9734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einberg.net/fileadmin/_processed_/csm_loopback-icon-left-space_5c8e97347a.png"/>
                    <pic:cNvPicPr>
                      <a:picLocks noChangeAspect="1" noChangeArrowheads="1"/>
                    </pic:cNvPicPr>
                  </pic:nvPicPr>
                  <pic:blipFill>
                    <a:blip r:embed="rId27"/>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C362A8" w:rsidRPr="00C362A8" w:rsidRDefault="00C362A8" w:rsidP="00C362A8">
      <w:pPr>
        <w:shd w:val="clear" w:color="auto" w:fill="E5E5E5"/>
        <w:spacing w:line="279" w:lineRule="atLeast"/>
        <w:textAlignment w:val="baseline"/>
        <w:rPr>
          <w:rFonts w:ascii="Verdana" w:hAnsi="Verdana" w:cs="Arial"/>
          <w:color w:val="555555"/>
          <w:sz w:val="20"/>
          <w:lang w:eastAsia="es-ES"/>
        </w:rPr>
      </w:pPr>
      <w:r w:rsidRPr="00C362A8">
        <w:rPr>
          <w:rFonts w:ascii="Verdana" w:hAnsi="Verdana" w:cs="Arial"/>
          <w:b/>
          <w:bCs/>
          <w:color w:val="555555"/>
          <w:sz w:val="20"/>
          <w:bdr w:val="none" w:sz="0" w:space="0" w:color="auto" w:frame="1"/>
          <w:lang w:eastAsia="es-ES"/>
        </w:rPr>
        <w:t>Loopback function</w:t>
      </w:r>
    </w:p>
    <w:p w:rsidR="00C362A8" w:rsidRPr="00C362A8" w:rsidRDefault="00C362A8" w:rsidP="00C362A8">
      <w:pPr>
        <w:shd w:val="clear" w:color="auto" w:fill="E5E5E5"/>
        <w:spacing w:after="240" w:line="279" w:lineRule="atLeast"/>
        <w:textAlignment w:val="baseline"/>
        <w:rPr>
          <w:rFonts w:ascii="Verdana" w:hAnsi="Verdana" w:cs="Arial"/>
          <w:color w:val="555555"/>
          <w:sz w:val="20"/>
          <w:lang w:eastAsia="es-ES"/>
        </w:rPr>
      </w:pPr>
      <w:r w:rsidRPr="00C362A8">
        <w:rPr>
          <w:rFonts w:ascii="Verdana" w:hAnsi="Verdana" w:cs="Arial"/>
          <w:color w:val="555555"/>
          <w:sz w:val="20"/>
          <w:lang w:eastAsia="es-ES"/>
        </w:rPr>
        <w:t>The loopback function merges incoming signals with the playback signal and offers an easy way of streaming performances live to the Internet.</w:t>
      </w:r>
    </w:p>
    <w:p w:rsidR="00113B63" w:rsidRPr="0095508C" w:rsidRDefault="001808D5" w:rsidP="00C362A8">
      <w:pPr>
        <w:pStyle w:val="Textoindependiente"/>
        <w:rPr>
          <w:rFonts w:ascii="Verdana" w:hAnsi="Verdana"/>
          <w:sz w:val="20"/>
          <w:lang w:val="en-US"/>
        </w:rPr>
      </w:pPr>
      <w:r>
        <w:rPr>
          <w:rFonts w:ascii="Verdana" w:hAnsi="Verdana"/>
          <w:sz w:val="20"/>
          <w:lang w:val="en-US"/>
        </w:rPr>
        <w:t>Possibility of e</w:t>
      </w:r>
      <w:r w:rsidR="00020305" w:rsidRPr="0095508C">
        <w:rPr>
          <w:rFonts w:ascii="Verdana" w:hAnsi="Verdana"/>
          <w:sz w:val="20"/>
          <w:lang w:val="en-US"/>
        </w:rPr>
        <w:t>diting of audio with Adobe Audition CS6 Master Collection Audiocity producing Aiff for Apple Mac / Final Cut, WAV for windows PC / Adobe Premiere, mpeg-4, mp3, mp4 o similar tracks.</w:t>
      </w:r>
    </w:p>
    <w:p w:rsidR="00165338" w:rsidRPr="00BC1D0D" w:rsidRDefault="00165338" w:rsidP="00BC1D0D">
      <w:pPr>
        <w:pStyle w:val="Textoindependiente"/>
        <w:rPr>
          <w:lang w:val="en-US"/>
        </w:rPr>
      </w:pPr>
    </w:p>
    <w:sectPr w:rsidR="00165338" w:rsidRPr="00BC1D0D" w:rsidSect="00362AA2">
      <w:headerReference w:type="default" r:id="rId28"/>
      <w:footerReference w:type="default" r:id="rId29"/>
      <w:pgSz w:w="11909" w:h="16834" w:code="9"/>
      <w:pgMar w:top="426" w:right="852" w:bottom="567" w:left="993" w:header="720" w:footer="400" w:gutter="0"/>
      <w:cols w:space="720"/>
      <w:docGrid w:linePitch="2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CD6" w:rsidRDefault="00BF4CD6">
      <w:r>
        <w:separator/>
      </w:r>
    </w:p>
  </w:endnote>
  <w:endnote w:type="continuationSeparator" w:id="1">
    <w:p w:rsidR="00BF4CD6" w:rsidRDefault="00BF4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UnitPr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97" w:rsidRPr="00F86D38" w:rsidRDefault="00EF7997" w:rsidP="00F86D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CD6" w:rsidRDefault="00BF4CD6">
      <w:r>
        <w:separator/>
      </w:r>
    </w:p>
  </w:footnote>
  <w:footnote w:type="continuationSeparator" w:id="1">
    <w:p w:rsidR="00BF4CD6" w:rsidRDefault="00BF4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97" w:rsidRPr="00F86D38" w:rsidRDefault="00EF7997" w:rsidP="00F86D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199"/>
    <w:multiLevelType w:val="hybridMultilevel"/>
    <w:tmpl w:val="FE3E1CF4"/>
    <w:lvl w:ilvl="0" w:tplc="2E40AA4A">
      <w:start w:val="1"/>
      <w:numFmt w:val="bullet"/>
      <w:lvlText w:val=""/>
      <w:lvlJc w:val="left"/>
      <w:pPr>
        <w:tabs>
          <w:tab w:val="num" w:pos="1080"/>
        </w:tabs>
        <w:ind w:left="1080" w:hanging="360"/>
      </w:pPr>
      <w:rPr>
        <w:rFonts w:ascii="Symbol" w:hAnsi="Symbol" w:hint="default"/>
      </w:rPr>
    </w:lvl>
    <w:lvl w:ilvl="1" w:tplc="4544D07C" w:tentative="1">
      <w:start w:val="1"/>
      <w:numFmt w:val="bullet"/>
      <w:lvlText w:val="o"/>
      <w:lvlJc w:val="left"/>
      <w:pPr>
        <w:tabs>
          <w:tab w:val="num" w:pos="1800"/>
        </w:tabs>
        <w:ind w:left="1800" w:hanging="360"/>
      </w:pPr>
      <w:rPr>
        <w:rFonts w:ascii="Courier New" w:hAnsi="Courier New" w:hint="default"/>
      </w:rPr>
    </w:lvl>
    <w:lvl w:ilvl="2" w:tplc="D9EA5E56" w:tentative="1">
      <w:start w:val="1"/>
      <w:numFmt w:val="bullet"/>
      <w:lvlText w:val=""/>
      <w:lvlJc w:val="left"/>
      <w:pPr>
        <w:tabs>
          <w:tab w:val="num" w:pos="2520"/>
        </w:tabs>
        <w:ind w:left="2520" w:hanging="360"/>
      </w:pPr>
      <w:rPr>
        <w:rFonts w:ascii="Wingdings" w:hAnsi="Wingdings" w:hint="default"/>
      </w:rPr>
    </w:lvl>
    <w:lvl w:ilvl="3" w:tplc="957E8884" w:tentative="1">
      <w:start w:val="1"/>
      <w:numFmt w:val="bullet"/>
      <w:lvlText w:val=""/>
      <w:lvlJc w:val="left"/>
      <w:pPr>
        <w:tabs>
          <w:tab w:val="num" w:pos="3240"/>
        </w:tabs>
        <w:ind w:left="3240" w:hanging="360"/>
      </w:pPr>
      <w:rPr>
        <w:rFonts w:ascii="Symbol" w:hAnsi="Symbol" w:hint="default"/>
      </w:rPr>
    </w:lvl>
    <w:lvl w:ilvl="4" w:tplc="A1306026" w:tentative="1">
      <w:start w:val="1"/>
      <w:numFmt w:val="bullet"/>
      <w:lvlText w:val="o"/>
      <w:lvlJc w:val="left"/>
      <w:pPr>
        <w:tabs>
          <w:tab w:val="num" w:pos="3960"/>
        </w:tabs>
        <w:ind w:left="3960" w:hanging="360"/>
      </w:pPr>
      <w:rPr>
        <w:rFonts w:ascii="Courier New" w:hAnsi="Courier New" w:hint="default"/>
      </w:rPr>
    </w:lvl>
    <w:lvl w:ilvl="5" w:tplc="166EFE92" w:tentative="1">
      <w:start w:val="1"/>
      <w:numFmt w:val="bullet"/>
      <w:lvlText w:val=""/>
      <w:lvlJc w:val="left"/>
      <w:pPr>
        <w:tabs>
          <w:tab w:val="num" w:pos="4680"/>
        </w:tabs>
        <w:ind w:left="4680" w:hanging="360"/>
      </w:pPr>
      <w:rPr>
        <w:rFonts w:ascii="Wingdings" w:hAnsi="Wingdings" w:hint="default"/>
      </w:rPr>
    </w:lvl>
    <w:lvl w:ilvl="6" w:tplc="EC6C9376" w:tentative="1">
      <w:start w:val="1"/>
      <w:numFmt w:val="bullet"/>
      <w:lvlText w:val=""/>
      <w:lvlJc w:val="left"/>
      <w:pPr>
        <w:tabs>
          <w:tab w:val="num" w:pos="5400"/>
        </w:tabs>
        <w:ind w:left="5400" w:hanging="360"/>
      </w:pPr>
      <w:rPr>
        <w:rFonts w:ascii="Symbol" w:hAnsi="Symbol" w:hint="default"/>
      </w:rPr>
    </w:lvl>
    <w:lvl w:ilvl="7" w:tplc="9BE29AE2" w:tentative="1">
      <w:start w:val="1"/>
      <w:numFmt w:val="bullet"/>
      <w:lvlText w:val="o"/>
      <w:lvlJc w:val="left"/>
      <w:pPr>
        <w:tabs>
          <w:tab w:val="num" w:pos="6120"/>
        </w:tabs>
        <w:ind w:left="6120" w:hanging="360"/>
      </w:pPr>
      <w:rPr>
        <w:rFonts w:ascii="Courier New" w:hAnsi="Courier New" w:hint="default"/>
      </w:rPr>
    </w:lvl>
    <w:lvl w:ilvl="8" w:tplc="4B9069FE" w:tentative="1">
      <w:start w:val="1"/>
      <w:numFmt w:val="bullet"/>
      <w:lvlText w:val=""/>
      <w:lvlJc w:val="left"/>
      <w:pPr>
        <w:tabs>
          <w:tab w:val="num" w:pos="6840"/>
        </w:tabs>
        <w:ind w:left="6840" w:hanging="360"/>
      </w:pPr>
      <w:rPr>
        <w:rFonts w:ascii="Wingdings" w:hAnsi="Wingdings" w:hint="default"/>
      </w:rPr>
    </w:lvl>
  </w:abstractNum>
  <w:abstractNum w:abstractNumId="1">
    <w:nsid w:val="04991F57"/>
    <w:multiLevelType w:val="hybridMultilevel"/>
    <w:tmpl w:val="0770D706"/>
    <w:lvl w:ilvl="0" w:tplc="739A786C">
      <w:start w:val="1"/>
      <w:numFmt w:val="bullet"/>
      <w:lvlText w:val=""/>
      <w:lvlJc w:val="left"/>
      <w:pPr>
        <w:tabs>
          <w:tab w:val="num" w:pos="2421"/>
        </w:tabs>
        <w:ind w:left="2421" w:hanging="360"/>
      </w:pPr>
      <w:rPr>
        <w:rFonts w:ascii="Symbol" w:hAnsi="Symbol" w:hint="default"/>
      </w:rPr>
    </w:lvl>
    <w:lvl w:ilvl="1" w:tplc="2416E280" w:tentative="1">
      <w:start w:val="1"/>
      <w:numFmt w:val="bullet"/>
      <w:lvlText w:val="o"/>
      <w:lvlJc w:val="left"/>
      <w:pPr>
        <w:tabs>
          <w:tab w:val="num" w:pos="3141"/>
        </w:tabs>
        <w:ind w:left="3141" w:hanging="360"/>
      </w:pPr>
      <w:rPr>
        <w:rFonts w:ascii="Courier New" w:hAnsi="Courier New" w:hint="default"/>
      </w:rPr>
    </w:lvl>
    <w:lvl w:ilvl="2" w:tplc="0192B214" w:tentative="1">
      <w:start w:val="1"/>
      <w:numFmt w:val="bullet"/>
      <w:lvlText w:val=""/>
      <w:lvlJc w:val="left"/>
      <w:pPr>
        <w:tabs>
          <w:tab w:val="num" w:pos="3861"/>
        </w:tabs>
        <w:ind w:left="3861" w:hanging="360"/>
      </w:pPr>
      <w:rPr>
        <w:rFonts w:ascii="Wingdings" w:hAnsi="Wingdings" w:hint="default"/>
      </w:rPr>
    </w:lvl>
    <w:lvl w:ilvl="3" w:tplc="3662CDB0" w:tentative="1">
      <w:start w:val="1"/>
      <w:numFmt w:val="bullet"/>
      <w:lvlText w:val=""/>
      <w:lvlJc w:val="left"/>
      <w:pPr>
        <w:tabs>
          <w:tab w:val="num" w:pos="4581"/>
        </w:tabs>
        <w:ind w:left="4581" w:hanging="360"/>
      </w:pPr>
      <w:rPr>
        <w:rFonts w:ascii="Symbol" w:hAnsi="Symbol" w:hint="default"/>
      </w:rPr>
    </w:lvl>
    <w:lvl w:ilvl="4" w:tplc="80C43BF4" w:tentative="1">
      <w:start w:val="1"/>
      <w:numFmt w:val="bullet"/>
      <w:lvlText w:val="o"/>
      <w:lvlJc w:val="left"/>
      <w:pPr>
        <w:tabs>
          <w:tab w:val="num" w:pos="5301"/>
        </w:tabs>
        <w:ind w:left="5301" w:hanging="360"/>
      </w:pPr>
      <w:rPr>
        <w:rFonts w:ascii="Courier New" w:hAnsi="Courier New" w:hint="default"/>
      </w:rPr>
    </w:lvl>
    <w:lvl w:ilvl="5" w:tplc="903AA6AC" w:tentative="1">
      <w:start w:val="1"/>
      <w:numFmt w:val="bullet"/>
      <w:lvlText w:val=""/>
      <w:lvlJc w:val="left"/>
      <w:pPr>
        <w:tabs>
          <w:tab w:val="num" w:pos="6021"/>
        </w:tabs>
        <w:ind w:left="6021" w:hanging="360"/>
      </w:pPr>
      <w:rPr>
        <w:rFonts w:ascii="Wingdings" w:hAnsi="Wingdings" w:hint="default"/>
      </w:rPr>
    </w:lvl>
    <w:lvl w:ilvl="6" w:tplc="A10603C8" w:tentative="1">
      <w:start w:val="1"/>
      <w:numFmt w:val="bullet"/>
      <w:lvlText w:val=""/>
      <w:lvlJc w:val="left"/>
      <w:pPr>
        <w:tabs>
          <w:tab w:val="num" w:pos="6741"/>
        </w:tabs>
        <w:ind w:left="6741" w:hanging="360"/>
      </w:pPr>
      <w:rPr>
        <w:rFonts w:ascii="Symbol" w:hAnsi="Symbol" w:hint="default"/>
      </w:rPr>
    </w:lvl>
    <w:lvl w:ilvl="7" w:tplc="49F81524" w:tentative="1">
      <w:start w:val="1"/>
      <w:numFmt w:val="bullet"/>
      <w:lvlText w:val="o"/>
      <w:lvlJc w:val="left"/>
      <w:pPr>
        <w:tabs>
          <w:tab w:val="num" w:pos="7461"/>
        </w:tabs>
        <w:ind w:left="7461" w:hanging="360"/>
      </w:pPr>
      <w:rPr>
        <w:rFonts w:ascii="Courier New" w:hAnsi="Courier New" w:hint="default"/>
      </w:rPr>
    </w:lvl>
    <w:lvl w:ilvl="8" w:tplc="4D46D3A4" w:tentative="1">
      <w:start w:val="1"/>
      <w:numFmt w:val="bullet"/>
      <w:lvlText w:val=""/>
      <w:lvlJc w:val="left"/>
      <w:pPr>
        <w:tabs>
          <w:tab w:val="num" w:pos="8181"/>
        </w:tabs>
        <w:ind w:left="8181" w:hanging="360"/>
      </w:pPr>
      <w:rPr>
        <w:rFonts w:ascii="Wingdings" w:hAnsi="Wingdings" w:hint="default"/>
      </w:rPr>
    </w:lvl>
  </w:abstractNum>
  <w:abstractNum w:abstractNumId="2">
    <w:nsid w:val="05066ACB"/>
    <w:multiLevelType w:val="hybridMultilevel"/>
    <w:tmpl w:val="63C0329C"/>
    <w:lvl w:ilvl="0" w:tplc="8A3805E8">
      <w:start w:val="1"/>
      <w:numFmt w:val="bullet"/>
      <w:lvlText w:val=""/>
      <w:lvlJc w:val="left"/>
      <w:pPr>
        <w:tabs>
          <w:tab w:val="num" w:pos="720"/>
        </w:tabs>
        <w:ind w:left="720" w:hanging="360"/>
      </w:pPr>
      <w:rPr>
        <w:rFonts w:ascii="Symbol" w:hAnsi="Symbol" w:hint="default"/>
      </w:rPr>
    </w:lvl>
    <w:lvl w:ilvl="1" w:tplc="12664ADA" w:tentative="1">
      <w:start w:val="1"/>
      <w:numFmt w:val="bullet"/>
      <w:lvlText w:val="o"/>
      <w:lvlJc w:val="left"/>
      <w:pPr>
        <w:tabs>
          <w:tab w:val="num" w:pos="1440"/>
        </w:tabs>
        <w:ind w:left="1440" w:hanging="360"/>
      </w:pPr>
      <w:rPr>
        <w:rFonts w:ascii="Courier New" w:hAnsi="Courier New" w:hint="default"/>
      </w:rPr>
    </w:lvl>
    <w:lvl w:ilvl="2" w:tplc="DD301826" w:tentative="1">
      <w:start w:val="1"/>
      <w:numFmt w:val="bullet"/>
      <w:lvlText w:val=""/>
      <w:lvlJc w:val="left"/>
      <w:pPr>
        <w:tabs>
          <w:tab w:val="num" w:pos="2160"/>
        </w:tabs>
        <w:ind w:left="2160" w:hanging="360"/>
      </w:pPr>
      <w:rPr>
        <w:rFonts w:ascii="Wingdings" w:hAnsi="Wingdings" w:hint="default"/>
      </w:rPr>
    </w:lvl>
    <w:lvl w:ilvl="3" w:tplc="E10E53EA" w:tentative="1">
      <w:start w:val="1"/>
      <w:numFmt w:val="bullet"/>
      <w:lvlText w:val=""/>
      <w:lvlJc w:val="left"/>
      <w:pPr>
        <w:tabs>
          <w:tab w:val="num" w:pos="2880"/>
        </w:tabs>
        <w:ind w:left="2880" w:hanging="360"/>
      </w:pPr>
      <w:rPr>
        <w:rFonts w:ascii="Symbol" w:hAnsi="Symbol" w:hint="default"/>
      </w:rPr>
    </w:lvl>
    <w:lvl w:ilvl="4" w:tplc="C832B084" w:tentative="1">
      <w:start w:val="1"/>
      <w:numFmt w:val="bullet"/>
      <w:lvlText w:val="o"/>
      <w:lvlJc w:val="left"/>
      <w:pPr>
        <w:tabs>
          <w:tab w:val="num" w:pos="3600"/>
        </w:tabs>
        <w:ind w:left="3600" w:hanging="360"/>
      </w:pPr>
      <w:rPr>
        <w:rFonts w:ascii="Courier New" w:hAnsi="Courier New" w:hint="default"/>
      </w:rPr>
    </w:lvl>
    <w:lvl w:ilvl="5" w:tplc="4F2494C8" w:tentative="1">
      <w:start w:val="1"/>
      <w:numFmt w:val="bullet"/>
      <w:lvlText w:val=""/>
      <w:lvlJc w:val="left"/>
      <w:pPr>
        <w:tabs>
          <w:tab w:val="num" w:pos="4320"/>
        </w:tabs>
        <w:ind w:left="4320" w:hanging="360"/>
      </w:pPr>
      <w:rPr>
        <w:rFonts w:ascii="Wingdings" w:hAnsi="Wingdings" w:hint="default"/>
      </w:rPr>
    </w:lvl>
    <w:lvl w:ilvl="6" w:tplc="327E7A36" w:tentative="1">
      <w:start w:val="1"/>
      <w:numFmt w:val="bullet"/>
      <w:lvlText w:val=""/>
      <w:lvlJc w:val="left"/>
      <w:pPr>
        <w:tabs>
          <w:tab w:val="num" w:pos="5040"/>
        </w:tabs>
        <w:ind w:left="5040" w:hanging="360"/>
      </w:pPr>
      <w:rPr>
        <w:rFonts w:ascii="Symbol" w:hAnsi="Symbol" w:hint="default"/>
      </w:rPr>
    </w:lvl>
    <w:lvl w:ilvl="7" w:tplc="F9E8E6CE" w:tentative="1">
      <w:start w:val="1"/>
      <w:numFmt w:val="bullet"/>
      <w:lvlText w:val="o"/>
      <w:lvlJc w:val="left"/>
      <w:pPr>
        <w:tabs>
          <w:tab w:val="num" w:pos="5760"/>
        </w:tabs>
        <w:ind w:left="5760" w:hanging="360"/>
      </w:pPr>
      <w:rPr>
        <w:rFonts w:ascii="Courier New" w:hAnsi="Courier New" w:hint="default"/>
      </w:rPr>
    </w:lvl>
    <w:lvl w:ilvl="8" w:tplc="05A03730" w:tentative="1">
      <w:start w:val="1"/>
      <w:numFmt w:val="bullet"/>
      <w:lvlText w:val=""/>
      <w:lvlJc w:val="left"/>
      <w:pPr>
        <w:tabs>
          <w:tab w:val="num" w:pos="6480"/>
        </w:tabs>
        <w:ind w:left="6480" w:hanging="360"/>
      </w:pPr>
      <w:rPr>
        <w:rFonts w:ascii="Wingdings" w:hAnsi="Wingdings" w:hint="default"/>
      </w:rPr>
    </w:lvl>
  </w:abstractNum>
  <w:abstractNum w:abstractNumId="3">
    <w:nsid w:val="150A5269"/>
    <w:multiLevelType w:val="hybridMultilevel"/>
    <w:tmpl w:val="97F64C38"/>
    <w:lvl w:ilvl="0" w:tplc="91F839EA">
      <w:start w:val="1"/>
      <w:numFmt w:val="bullet"/>
      <w:lvlText w:val=""/>
      <w:lvlJc w:val="left"/>
      <w:pPr>
        <w:tabs>
          <w:tab w:val="num" w:pos="1080"/>
        </w:tabs>
        <w:ind w:left="1080" w:hanging="360"/>
      </w:pPr>
      <w:rPr>
        <w:rFonts w:ascii="Symbol" w:hAnsi="Symbol" w:hint="default"/>
      </w:rPr>
    </w:lvl>
    <w:lvl w:ilvl="1" w:tplc="4E988F8C" w:tentative="1">
      <w:start w:val="1"/>
      <w:numFmt w:val="bullet"/>
      <w:lvlText w:val="o"/>
      <w:lvlJc w:val="left"/>
      <w:pPr>
        <w:tabs>
          <w:tab w:val="num" w:pos="1800"/>
        </w:tabs>
        <w:ind w:left="1800" w:hanging="360"/>
      </w:pPr>
      <w:rPr>
        <w:rFonts w:ascii="Courier New" w:hAnsi="Courier New" w:hint="default"/>
      </w:rPr>
    </w:lvl>
    <w:lvl w:ilvl="2" w:tplc="6CCC3630" w:tentative="1">
      <w:start w:val="1"/>
      <w:numFmt w:val="bullet"/>
      <w:lvlText w:val=""/>
      <w:lvlJc w:val="left"/>
      <w:pPr>
        <w:tabs>
          <w:tab w:val="num" w:pos="2520"/>
        </w:tabs>
        <w:ind w:left="2520" w:hanging="360"/>
      </w:pPr>
      <w:rPr>
        <w:rFonts w:ascii="Wingdings" w:hAnsi="Wingdings" w:hint="default"/>
      </w:rPr>
    </w:lvl>
    <w:lvl w:ilvl="3" w:tplc="2E8630A4" w:tentative="1">
      <w:start w:val="1"/>
      <w:numFmt w:val="bullet"/>
      <w:lvlText w:val=""/>
      <w:lvlJc w:val="left"/>
      <w:pPr>
        <w:tabs>
          <w:tab w:val="num" w:pos="3240"/>
        </w:tabs>
        <w:ind w:left="3240" w:hanging="360"/>
      </w:pPr>
      <w:rPr>
        <w:rFonts w:ascii="Symbol" w:hAnsi="Symbol" w:hint="default"/>
      </w:rPr>
    </w:lvl>
    <w:lvl w:ilvl="4" w:tplc="4A284A06" w:tentative="1">
      <w:start w:val="1"/>
      <w:numFmt w:val="bullet"/>
      <w:lvlText w:val="o"/>
      <w:lvlJc w:val="left"/>
      <w:pPr>
        <w:tabs>
          <w:tab w:val="num" w:pos="3960"/>
        </w:tabs>
        <w:ind w:left="3960" w:hanging="360"/>
      </w:pPr>
      <w:rPr>
        <w:rFonts w:ascii="Courier New" w:hAnsi="Courier New" w:hint="default"/>
      </w:rPr>
    </w:lvl>
    <w:lvl w:ilvl="5" w:tplc="17CC7508" w:tentative="1">
      <w:start w:val="1"/>
      <w:numFmt w:val="bullet"/>
      <w:lvlText w:val=""/>
      <w:lvlJc w:val="left"/>
      <w:pPr>
        <w:tabs>
          <w:tab w:val="num" w:pos="4680"/>
        </w:tabs>
        <w:ind w:left="4680" w:hanging="360"/>
      </w:pPr>
      <w:rPr>
        <w:rFonts w:ascii="Wingdings" w:hAnsi="Wingdings" w:hint="default"/>
      </w:rPr>
    </w:lvl>
    <w:lvl w:ilvl="6" w:tplc="570E4528" w:tentative="1">
      <w:start w:val="1"/>
      <w:numFmt w:val="bullet"/>
      <w:lvlText w:val=""/>
      <w:lvlJc w:val="left"/>
      <w:pPr>
        <w:tabs>
          <w:tab w:val="num" w:pos="5400"/>
        </w:tabs>
        <w:ind w:left="5400" w:hanging="360"/>
      </w:pPr>
      <w:rPr>
        <w:rFonts w:ascii="Symbol" w:hAnsi="Symbol" w:hint="default"/>
      </w:rPr>
    </w:lvl>
    <w:lvl w:ilvl="7" w:tplc="757CA60C" w:tentative="1">
      <w:start w:val="1"/>
      <w:numFmt w:val="bullet"/>
      <w:lvlText w:val="o"/>
      <w:lvlJc w:val="left"/>
      <w:pPr>
        <w:tabs>
          <w:tab w:val="num" w:pos="6120"/>
        </w:tabs>
        <w:ind w:left="6120" w:hanging="360"/>
      </w:pPr>
      <w:rPr>
        <w:rFonts w:ascii="Courier New" w:hAnsi="Courier New" w:hint="default"/>
      </w:rPr>
    </w:lvl>
    <w:lvl w:ilvl="8" w:tplc="A650F66A" w:tentative="1">
      <w:start w:val="1"/>
      <w:numFmt w:val="bullet"/>
      <w:lvlText w:val=""/>
      <w:lvlJc w:val="left"/>
      <w:pPr>
        <w:tabs>
          <w:tab w:val="num" w:pos="6840"/>
        </w:tabs>
        <w:ind w:left="6840" w:hanging="360"/>
      </w:pPr>
      <w:rPr>
        <w:rFonts w:ascii="Wingdings" w:hAnsi="Wingdings" w:hint="default"/>
      </w:rPr>
    </w:lvl>
  </w:abstractNum>
  <w:abstractNum w:abstractNumId="4">
    <w:nsid w:val="2B174752"/>
    <w:multiLevelType w:val="hybridMultilevel"/>
    <w:tmpl w:val="A25AE380"/>
    <w:lvl w:ilvl="0" w:tplc="C4A209EC">
      <w:start w:val="1"/>
      <w:numFmt w:val="bullet"/>
      <w:lvlText w:val=""/>
      <w:lvlJc w:val="left"/>
      <w:pPr>
        <w:tabs>
          <w:tab w:val="num" w:pos="360"/>
        </w:tabs>
        <w:ind w:left="360" w:hanging="360"/>
      </w:pPr>
      <w:rPr>
        <w:rFonts w:ascii="Symbol" w:hAnsi="Symbol" w:hint="default"/>
      </w:rPr>
    </w:lvl>
    <w:lvl w:ilvl="1" w:tplc="EF0E9398" w:tentative="1">
      <w:start w:val="1"/>
      <w:numFmt w:val="bullet"/>
      <w:lvlText w:val="o"/>
      <w:lvlJc w:val="left"/>
      <w:pPr>
        <w:tabs>
          <w:tab w:val="num" w:pos="1080"/>
        </w:tabs>
        <w:ind w:left="1080" w:hanging="360"/>
      </w:pPr>
      <w:rPr>
        <w:rFonts w:ascii="Courier New" w:hAnsi="Courier New" w:hint="default"/>
      </w:rPr>
    </w:lvl>
    <w:lvl w:ilvl="2" w:tplc="ADA89588" w:tentative="1">
      <w:start w:val="1"/>
      <w:numFmt w:val="bullet"/>
      <w:lvlText w:val=""/>
      <w:lvlJc w:val="left"/>
      <w:pPr>
        <w:tabs>
          <w:tab w:val="num" w:pos="1800"/>
        </w:tabs>
        <w:ind w:left="1800" w:hanging="360"/>
      </w:pPr>
      <w:rPr>
        <w:rFonts w:ascii="Wingdings" w:hAnsi="Wingdings" w:hint="default"/>
      </w:rPr>
    </w:lvl>
    <w:lvl w:ilvl="3" w:tplc="0024B31C" w:tentative="1">
      <w:start w:val="1"/>
      <w:numFmt w:val="bullet"/>
      <w:lvlText w:val=""/>
      <w:lvlJc w:val="left"/>
      <w:pPr>
        <w:tabs>
          <w:tab w:val="num" w:pos="2520"/>
        </w:tabs>
        <w:ind w:left="2520" w:hanging="360"/>
      </w:pPr>
      <w:rPr>
        <w:rFonts w:ascii="Symbol" w:hAnsi="Symbol" w:hint="default"/>
      </w:rPr>
    </w:lvl>
    <w:lvl w:ilvl="4" w:tplc="DC786ED6" w:tentative="1">
      <w:start w:val="1"/>
      <w:numFmt w:val="bullet"/>
      <w:lvlText w:val="o"/>
      <w:lvlJc w:val="left"/>
      <w:pPr>
        <w:tabs>
          <w:tab w:val="num" w:pos="3240"/>
        </w:tabs>
        <w:ind w:left="3240" w:hanging="360"/>
      </w:pPr>
      <w:rPr>
        <w:rFonts w:ascii="Courier New" w:hAnsi="Courier New" w:hint="default"/>
      </w:rPr>
    </w:lvl>
    <w:lvl w:ilvl="5" w:tplc="A5BC8A2C" w:tentative="1">
      <w:start w:val="1"/>
      <w:numFmt w:val="bullet"/>
      <w:lvlText w:val=""/>
      <w:lvlJc w:val="left"/>
      <w:pPr>
        <w:tabs>
          <w:tab w:val="num" w:pos="3960"/>
        </w:tabs>
        <w:ind w:left="3960" w:hanging="360"/>
      </w:pPr>
      <w:rPr>
        <w:rFonts w:ascii="Wingdings" w:hAnsi="Wingdings" w:hint="default"/>
      </w:rPr>
    </w:lvl>
    <w:lvl w:ilvl="6" w:tplc="1DBAD8D0" w:tentative="1">
      <w:start w:val="1"/>
      <w:numFmt w:val="bullet"/>
      <w:lvlText w:val=""/>
      <w:lvlJc w:val="left"/>
      <w:pPr>
        <w:tabs>
          <w:tab w:val="num" w:pos="4680"/>
        </w:tabs>
        <w:ind w:left="4680" w:hanging="360"/>
      </w:pPr>
      <w:rPr>
        <w:rFonts w:ascii="Symbol" w:hAnsi="Symbol" w:hint="default"/>
      </w:rPr>
    </w:lvl>
    <w:lvl w:ilvl="7" w:tplc="3CA60166" w:tentative="1">
      <w:start w:val="1"/>
      <w:numFmt w:val="bullet"/>
      <w:lvlText w:val="o"/>
      <w:lvlJc w:val="left"/>
      <w:pPr>
        <w:tabs>
          <w:tab w:val="num" w:pos="5400"/>
        </w:tabs>
        <w:ind w:left="5400" w:hanging="360"/>
      </w:pPr>
      <w:rPr>
        <w:rFonts w:ascii="Courier New" w:hAnsi="Courier New" w:hint="default"/>
      </w:rPr>
    </w:lvl>
    <w:lvl w:ilvl="8" w:tplc="06C280A2" w:tentative="1">
      <w:start w:val="1"/>
      <w:numFmt w:val="bullet"/>
      <w:lvlText w:val=""/>
      <w:lvlJc w:val="left"/>
      <w:pPr>
        <w:tabs>
          <w:tab w:val="num" w:pos="6120"/>
        </w:tabs>
        <w:ind w:left="6120" w:hanging="360"/>
      </w:pPr>
      <w:rPr>
        <w:rFonts w:ascii="Wingdings" w:hAnsi="Wingdings" w:hint="default"/>
      </w:rPr>
    </w:lvl>
  </w:abstractNum>
  <w:abstractNum w:abstractNumId="5">
    <w:nsid w:val="2EB6472B"/>
    <w:multiLevelType w:val="singleLevel"/>
    <w:tmpl w:val="DC14A3DC"/>
    <w:lvl w:ilvl="0">
      <w:start w:val="1997"/>
      <w:numFmt w:val="decimal"/>
      <w:lvlText w:val="%1"/>
      <w:lvlJc w:val="left"/>
      <w:pPr>
        <w:tabs>
          <w:tab w:val="num" w:pos="1035"/>
        </w:tabs>
        <w:ind w:left="1035" w:hanging="1035"/>
      </w:pPr>
      <w:rPr>
        <w:rFonts w:hint="default"/>
      </w:rPr>
    </w:lvl>
  </w:abstractNum>
  <w:abstractNum w:abstractNumId="6">
    <w:nsid w:val="394973C8"/>
    <w:multiLevelType w:val="hybridMultilevel"/>
    <w:tmpl w:val="490846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F07E5A"/>
    <w:multiLevelType w:val="hybridMultilevel"/>
    <w:tmpl w:val="4F18B0A0"/>
    <w:lvl w:ilvl="0" w:tplc="08EEF528">
      <w:start w:val="1"/>
      <w:numFmt w:val="bullet"/>
      <w:lvlText w:val=""/>
      <w:lvlJc w:val="left"/>
      <w:pPr>
        <w:tabs>
          <w:tab w:val="num" w:pos="720"/>
        </w:tabs>
        <w:ind w:left="720" w:hanging="360"/>
      </w:pPr>
      <w:rPr>
        <w:rFonts w:ascii="Symbol" w:hAnsi="Symbol" w:hint="default"/>
      </w:rPr>
    </w:lvl>
    <w:lvl w:ilvl="1" w:tplc="8AEAB2FE" w:tentative="1">
      <w:start w:val="1"/>
      <w:numFmt w:val="bullet"/>
      <w:lvlText w:val="o"/>
      <w:lvlJc w:val="left"/>
      <w:pPr>
        <w:tabs>
          <w:tab w:val="num" w:pos="1440"/>
        </w:tabs>
        <w:ind w:left="1440" w:hanging="360"/>
      </w:pPr>
      <w:rPr>
        <w:rFonts w:ascii="Courier New" w:hAnsi="Courier New" w:hint="default"/>
      </w:rPr>
    </w:lvl>
    <w:lvl w:ilvl="2" w:tplc="326CAD34" w:tentative="1">
      <w:start w:val="1"/>
      <w:numFmt w:val="bullet"/>
      <w:lvlText w:val=""/>
      <w:lvlJc w:val="left"/>
      <w:pPr>
        <w:tabs>
          <w:tab w:val="num" w:pos="2160"/>
        </w:tabs>
        <w:ind w:left="2160" w:hanging="360"/>
      </w:pPr>
      <w:rPr>
        <w:rFonts w:ascii="Wingdings" w:hAnsi="Wingdings" w:hint="default"/>
      </w:rPr>
    </w:lvl>
    <w:lvl w:ilvl="3" w:tplc="26D4D4F2" w:tentative="1">
      <w:start w:val="1"/>
      <w:numFmt w:val="bullet"/>
      <w:lvlText w:val=""/>
      <w:lvlJc w:val="left"/>
      <w:pPr>
        <w:tabs>
          <w:tab w:val="num" w:pos="2880"/>
        </w:tabs>
        <w:ind w:left="2880" w:hanging="360"/>
      </w:pPr>
      <w:rPr>
        <w:rFonts w:ascii="Symbol" w:hAnsi="Symbol" w:hint="default"/>
      </w:rPr>
    </w:lvl>
    <w:lvl w:ilvl="4" w:tplc="F584604E" w:tentative="1">
      <w:start w:val="1"/>
      <w:numFmt w:val="bullet"/>
      <w:lvlText w:val="o"/>
      <w:lvlJc w:val="left"/>
      <w:pPr>
        <w:tabs>
          <w:tab w:val="num" w:pos="3600"/>
        </w:tabs>
        <w:ind w:left="3600" w:hanging="360"/>
      </w:pPr>
      <w:rPr>
        <w:rFonts w:ascii="Courier New" w:hAnsi="Courier New" w:hint="default"/>
      </w:rPr>
    </w:lvl>
    <w:lvl w:ilvl="5" w:tplc="FE1C1B4A" w:tentative="1">
      <w:start w:val="1"/>
      <w:numFmt w:val="bullet"/>
      <w:lvlText w:val=""/>
      <w:lvlJc w:val="left"/>
      <w:pPr>
        <w:tabs>
          <w:tab w:val="num" w:pos="4320"/>
        </w:tabs>
        <w:ind w:left="4320" w:hanging="360"/>
      </w:pPr>
      <w:rPr>
        <w:rFonts w:ascii="Wingdings" w:hAnsi="Wingdings" w:hint="default"/>
      </w:rPr>
    </w:lvl>
    <w:lvl w:ilvl="6" w:tplc="3FE0DBB4" w:tentative="1">
      <w:start w:val="1"/>
      <w:numFmt w:val="bullet"/>
      <w:lvlText w:val=""/>
      <w:lvlJc w:val="left"/>
      <w:pPr>
        <w:tabs>
          <w:tab w:val="num" w:pos="5040"/>
        </w:tabs>
        <w:ind w:left="5040" w:hanging="360"/>
      </w:pPr>
      <w:rPr>
        <w:rFonts w:ascii="Symbol" w:hAnsi="Symbol" w:hint="default"/>
      </w:rPr>
    </w:lvl>
    <w:lvl w:ilvl="7" w:tplc="47448B24" w:tentative="1">
      <w:start w:val="1"/>
      <w:numFmt w:val="bullet"/>
      <w:lvlText w:val="o"/>
      <w:lvlJc w:val="left"/>
      <w:pPr>
        <w:tabs>
          <w:tab w:val="num" w:pos="5760"/>
        </w:tabs>
        <w:ind w:left="5760" w:hanging="360"/>
      </w:pPr>
      <w:rPr>
        <w:rFonts w:ascii="Courier New" w:hAnsi="Courier New" w:hint="default"/>
      </w:rPr>
    </w:lvl>
    <w:lvl w:ilvl="8" w:tplc="5BA67C5E" w:tentative="1">
      <w:start w:val="1"/>
      <w:numFmt w:val="bullet"/>
      <w:lvlText w:val=""/>
      <w:lvlJc w:val="left"/>
      <w:pPr>
        <w:tabs>
          <w:tab w:val="num" w:pos="6480"/>
        </w:tabs>
        <w:ind w:left="6480" w:hanging="360"/>
      </w:pPr>
      <w:rPr>
        <w:rFonts w:ascii="Wingdings" w:hAnsi="Wingdings" w:hint="default"/>
      </w:rPr>
    </w:lvl>
  </w:abstractNum>
  <w:abstractNum w:abstractNumId="8">
    <w:nsid w:val="4860432D"/>
    <w:multiLevelType w:val="hybridMultilevel"/>
    <w:tmpl w:val="9BA211DE"/>
    <w:lvl w:ilvl="0" w:tplc="4A306652">
      <w:start w:val="1"/>
      <w:numFmt w:val="bullet"/>
      <w:lvlText w:val=""/>
      <w:lvlJc w:val="left"/>
      <w:pPr>
        <w:tabs>
          <w:tab w:val="num" w:pos="720"/>
        </w:tabs>
        <w:ind w:left="720" w:hanging="360"/>
      </w:pPr>
      <w:rPr>
        <w:rFonts w:ascii="Symbol" w:hAnsi="Symbol" w:hint="default"/>
      </w:rPr>
    </w:lvl>
    <w:lvl w:ilvl="1" w:tplc="C0586BF6" w:tentative="1">
      <w:start w:val="1"/>
      <w:numFmt w:val="bullet"/>
      <w:lvlText w:val="o"/>
      <w:lvlJc w:val="left"/>
      <w:pPr>
        <w:tabs>
          <w:tab w:val="num" w:pos="1440"/>
        </w:tabs>
        <w:ind w:left="1440" w:hanging="360"/>
      </w:pPr>
      <w:rPr>
        <w:rFonts w:ascii="Courier New" w:hAnsi="Courier New" w:hint="default"/>
      </w:rPr>
    </w:lvl>
    <w:lvl w:ilvl="2" w:tplc="4D982130" w:tentative="1">
      <w:start w:val="1"/>
      <w:numFmt w:val="bullet"/>
      <w:lvlText w:val=""/>
      <w:lvlJc w:val="left"/>
      <w:pPr>
        <w:tabs>
          <w:tab w:val="num" w:pos="2160"/>
        </w:tabs>
        <w:ind w:left="2160" w:hanging="360"/>
      </w:pPr>
      <w:rPr>
        <w:rFonts w:ascii="Wingdings" w:hAnsi="Wingdings" w:hint="default"/>
      </w:rPr>
    </w:lvl>
    <w:lvl w:ilvl="3" w:tplc="B25602BE" w:tentative="1">
      <w:start w:val="1"/>
      <w:numFmt w:val="bullet"/>
      <w:lvlText w:val=""/>
      <w:lvlJc w:val="left"/>
      <w:pPr>
        <w:tabs>
          <w:tab w:val="num" w:pos="2880"/>
        </w:tabs>
        <w:ind w:left="2880" w:hanging="360"/>
      </w:pPr>
      <w:rPr>
        <w:rFonts w:ascii="Symbol" w:hAnsi="Symbol" w:hint="default"/>
      </w:rPr>
    </w:lvl>
    <w:lvl w:ilvl="4" w:tplc="AA5ABD2C" w:tentative="1">
      <w:start w:val="1"/>
      <w:numFmt w:val="bullet"/>
      <w:lvlText w:val="o"/>
      <w:lvlJc w:val="left"/>
      <w:pPr>
        <w:tabs>
          <w:tab w:val="num" w:pos="3600"/>
        </w:tabs>
        <w:ind w:left="3600" w:hanging="360"/>
      </w:pPr>
      <w:rPr>
        <w:rFonts w:ascii="Courier New" w:hAnsi="Courier New" w:hint="default"/>
      </w:rPr>
    </w:lvl>
    <w:lvl w:ilvl="5" w:tplc="EC0E7706" w:tentative="1">
      <w:start w:val="1"/>
      <w:numFmt w:val="bullet"/>
      <w:lvlText w:val=""/>
      <w:lvlJc w:val="left"/>
      <w:pPr>
        <w:tabs>
          <w:tab w:val="num" w:pos="4320"/>
        </w:tabs>
        <w:ind w:left="4320" w:hanging="360"/>
      </w:pPr>
      <w:rPr>
        <w:rFonts w:ascii="Wingdings" w:hAnsi="Wingdings" w:hint="default"/>
      </w:rPr>
    </w:lvl>
    <w:lvl w:ilvl="6" w:tplc="AA8655DA" w:tentative="1">
      <w:start w:val="1"/>
      <w:numFmt w:val="bullet"/>
      <w:lvlText w:val=""/>
      <w:lvlJc w:val="left"/>
      <w:pPr>
        <w:tabs>
          <w:tab w:val="num" w:pos="5040"/>
        </w:tabs>
        <w:ind w:left="5040" w:hanging="360"/>
      </w:pPr>
      <w:rPr>
        <w:rFonts w:ascii="Symbol" w:hAnsi="Symbol" w:hint="default"/>
      </w:rPr>
    </w:lvl>
    <w:lvl w:ilvl="7" w:tplc="E7CE58EA" w:tentative="1">
      <w:start w:val="1"/>
      <w:numFmt w:val="bullet"/>
      <w:lvlText w:val="o"/>
      <w:lvlJc w:val="left"/>
      <w:pPr>
        <w:tabs>
          <w:tab w:val="num" w:pos="5760"/>
        </w:tabs>
        <w:ind w:left="5760" w:hanging="360"/>
      </w:pPr>
      <w:rPr>
        <w:rFonts w:ascii="Courier New" w:hAnsi="Courier New" w:hint="default"/>
      </w:rPr>
    </w:lvl>
    <w:lvl w:ilvl="8" w:tplc="80E8D25E" w:tentative="1">
      <w:start w:val="1"/>
      <w:numFmt w:val="bullet"/>
      <w:lvlText w:val=""/>
      <w:lvlJc w:val="left"/>
      <w:pPr>
        <w:tabs>
          <w:tab w:val="num" w:pos="6480"/>
        </w:tabs>
        <w:ind w:left="6480" w:hanging="360"/>
      </w:pPr>
      <w:rPr>
        <w:rFonts w:ascii="Wingdings" w:hAnsi="Wingdings" w:hint="default"/>
      </w:rPr>
    </w:lvl>
  </w:abstractNum>
  <w:abstractNum w:abstractNumId="9">
    <w:nsid w:val="591B3C04"/>
    <w:multiLevelType w:val="multilevel"/>
    <w:tmpl w:val="311E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484143"/>
    <w:multiLevelType w:val="hybridMultilevel"/>
    <w:tmpl w:val="C8AA9CF0"/>
    <w:lvl w:ilvl="0" w:tplc="5AAE4592">
      <w:start w:val="1"/>
      <w:numFmt w:val="bullet"/>
      <w:lvlText w:val=""/>
      <w:lvlJc w:val="left"/>
      <w:pPr>
        <w:tabs>
          <w:tab w:val="num" w:pos="720"/>
        </w:tabs>
        <w:ind w:left="720" w:hanging="360"/>
      </w:pPr>
      <w:rPr>
        <w:rFonts w:ascii="Symbol" w:hAnsi="Symbol" w:hint="default"/>
      </w:rPr>
    </w:lvl>
    <w:lvl w:ilvl="1" w:tplc="7BF4A6FC" w:tentative="1">
      <w:start w:val="1"/>
      <w:numFmt w:val="bullet"/>
      <w:lvlText w:val="o"/>
      <w:lvlJc w:val="left"/>
      <w:pPr>
        <w:tabs>
          <w:tab w:val="num" w:pos="1440"/>
        </w:tabs>
        <w:ind w:left="1440" w:hanging="360"/>
      </w:pPr>
      <w:rPr>
        <w:rFonts w:ascii="Courier New" w:hAnsi="Courier New" w:hint="default"/>
      </w:rPr>
    </w:lvl>
    <w:lvl w:ilvl="2" w:tplc="A00C697A" w:tentative="1">
      <w:start w:val="1"/>
      <w:numFmt w:val="bullet"/>
      <w:lvlText w:val=""/>
      <w:lvlJc w:val="left"/>
      <w:pPr>
        <w:tabs>
          <w:tab w:val="num" w:pos="2160"/>
        </w:tabs>
        <w:ind w:left="2160" w:hanging="360"/>
      </w:pPr>
      <w:rPr>
        <w:rFonts w:ascii="Wingdings" w:hAnsi="Wingdings" w:hint="default"/>
      </w:rPr>
    </w:lvl>
    <w:lvl w:ilvl="3" w:tplc="039239D6" w:tentative="1">
      <w:start w:val="1"/>
      <w:numFmt w:val="bullet"/>
      <w:lvlText w:val=""/>
      <w:lvlJc w:val="left"/>
      <w:pPr>
        <w:tabs>
          <w:tab w:val="num" w:pos="2880"/>
        </w:tabs>
        <w:ind w:left="2880" w:hanging="360"/>
      </w:pPr>
      <w:rPr>
        <w:rFonts w:ascii="Symbol" w:hAnsi="Symbol" w:hint="default"/>
      </w:rPr>
    </w:lvl>
    <w:lvl w:ilvl="4" w:tplc="5518DAFA" w:tentative="1">
      <w:start w:val="1"/>
      <w:numFmt w:val="bullet"/>
      <w:lvlText w:val="o"/>
      <w:lvlJc w:val="left"/>
      <w:pPr>
        <w:tabs>
          <w:tab w:val="num" w:pos="3600"/>
        </w:tabs>
        <w:ind w:left="3600" w:hanging="360"/>
      </w:pPr>
      <w:rPr>
        <w:rFonts w:ascii="Courier New" w:hAnsi="Courier New" w:hint="default"/>
      </w:rPr>
    </w:lvl>
    <w:lvl w:ilvl="5" w:tplc="3FDEB6A6" w:tentative="1">
      <w:start w:val="1"/>
      <w:numFmt w:val="bullet"/>
      <w:lvlText w:val=""/>
      <w:lvlJc w:val="left"/>
      <w:pPr>
        <w:tabs>
          <w:tab w:val="num" w:pos="4320"/>
        </w:tabs>
        <w:ind w:left="4320" w:hanging="360"/>
      </w:pPr>
      <w:rPr>
        <w:rFonts w:ascii="Wingdings" w:hAnsi="Wingdings" w:hint="default"/>
      </w:rPr>
    </w:lvl>
    <w:lvl w:ilvl="6" w:tplc="8028DF70" w:tentative="1">
      <w:start w:val="1"/>
      <w:numFmt w:val="bullet"/>
      <w:lvlText w:val=""/>
      <w:lvlJc w:val="left"/>
      <w:pPr>
        <w:tabs>
          <w:tab w:val="num" w:pos="5040"/>
        </w:tabs>
        <w:ind w:left="5040" w:hanging="360"/>
      </w:pPr>
      <w:rPr>
        <w:rFonts w:ascii="Symbol" w:hAnsi="Symbol" w:hint="default"/>
      </w:rPr>
    </w:lvl>
    <w:lvl w:ilvl="7" w:tplc="89E6D81E" w:tentative="1">
      <w:start w:val="1"/>
      <w:numFmt w:val="bullet"/>
      <w:lvlText w:val="o"/>
      <w:lvlJc w:val="left"/>
      <w:pPr>
        <w:tabs>
          <w:tab w:val="num" w:pos="5760"/>
        </w:tabs>
        <w:ind w:left="5760" w:hanging="360"/>
      </w:pPr>
      <w:rPr>
        <w:rFonts w:ascii="Courier New" w:hAnsi="Courier New" w:hint="default"/>
      </w:rPr>
    </w:lvl>
    <w:lvl w:ilvl="8" w:tplc="866A1B04" w:tentative="1">
      <w:start w:val="1"/>
      <w:numFmt w:val="bullet"/>
      <w:lvlText w:val=""/>
      <w:lvlJc w:val="left"/>
      <w:pPr>
        <w:tabs>
          <w:tab w:val="num" w:pos="6480"/>
        </w:tabs>
        <w:ind w:left="6480" w:hanging="360"/>
      </w:pPr>
      <w:rPr>
        <w:rFonts w:ascii="Wingdings" w:hAnsi="Wingdings" w:hint="default"/>
      </w:rPr>
    </w:lvl>
  </w:abstractNum>
  <w:abstractNum w:abstractNumId="11">
    <w:nsid w:val="6FA83CA2"/>
    <w:multiLevelType w:val="hybridMultilevel"/>
    <w:tmpl w:val="B636DF36"/>
    <w:lvl w:ilvl="0" w:tplc="C06C7B44">
      <w:start w:val="1"/>
      <w:numFmt w:val="bullet"/>
      <w:lvlText w:val=""/>
      <w:lvlJc w:val="left"/>
      <w:pPr>
        <w:tabs>
          <w:tab w:val="num" w:pos="720"/>
        </w:tabs>
        <w:ind w:left="720" w:hanging="360"/>
      </w:pPr>
      <w:rPr>
        <w:rFonts w:ascii="Symbol" w:hAnsi="Symbol" w:hint="default"/>
      </w:rPr>
    </w:lvl>
    <w:lvl w:ilvl="1" w:tplc="51408B22" w:tentative="1">
      <w:start w:val="1"/>
      <w:numFmt w:val="bullet"/>
      <w:lvlText w:val="o"/>
      <w:lvlJc w:val="left"/>
      <w:pPr>
        <w:tabs>
          <w:tab w:val="num" w:pos="1440"/>
        </w:tabs>
        <w:ind w:left="1440" w:hanging="360"/>
      </w:pPr>
      <w:rPr>
        <w:rFonts w:ascii="Courier New" w:hAnsi="Courier New" w:hint="default"/>
      </w:rPr>
    </w:lvl>
    <w:lvl w:ilvl="2" w:tplc="32E4A120" w:tentative="1">
      <w:start w:val="1"/>
      <w:numFmt w:val="bullet"/>
      <w:lvlText w:val=""/>
      <w:lvlJc w:val="left"/>
      <w:pPr>
        <w:tabs>
          <w:tab w:val="num" w:pos="2160"/>
        </w:tabs>
        <w:ind w:left="2160" w:hanging="360"/>
      </w:pPr>
      <w:rPr>
        <w:rFonts w:ascii="Wingdings" w:hAnsi="Wingdings" w:hint="default"/>
      </w:rPr>
    </w:lvl>
    <w:lvl w:ilvl="3" w:tplc="D81EA3D8" w:tentative="1">
      <w:start w:val="1"/>
      <w:numFmt w:val="bullet"/>
      <w:lvlText w:val=""/>
      <w:lvlJc w:val="left"/>
      <w:pPr>
        <w:tabs>
          <w:tab w:val="num" w:pos="2880"/>
        </w:tabs>
        <w:ind w:left="2880" w:hanging="360"/>
      </w:pPr>
      <w:rPr>
        <w:rFonts w:ascii="Symbol" w:hAnsi="Symbol" w:hint="default"/>
      </w:rPr>
    </w:lvl>
    <w:lvl w:ilvl="4" w:tplc="299E0E10" w:tentative="1">
      <w:start w:val="1"/>
      <w:numFmt w:val="bullet"/>
      <w:lvlText w:val="o"/>
      <w:lvlJc w:val="left"/>
      <w:pPr>
        <w:tabs>
          <w:tab w:val="num" w:pos="3600"/>
        </w:tabs>
        <w:ind w:left="3600" w:hanging="360"/>
      </w:pPr>
      <w:rPr>
        <w:rFonts w:ascii="Courier New" w:hAnsi="Courier New" w:hint="default"/>
      </w:rPr>
    </w:lvl>
    <w:lvl w:ilvl="5" w:tplc="C658B52E" w:tentative="1">
      <w:start w:val="1"/>
      <w:numFmt w:val="bullet"/>
      <w:lvlText w:val=""/>
      <w:lvlJc w:val="left"/>
      <w:pPr>
        <w:tabs>
          <w:tab w:val="num" w:pos="4320"/>
        </w:tabs>
        <w:ind w:left="4320" w:hanging="360"/>
      </w:pPr>
      <w:rPr>
        <w:rFonts w:ascii="Wingdings" w:hAnsi="Wingdings" w:hint="default"/>
      </w:rPr>
    </w:lvl>
    <w:lvl w:ilvl="6" w:tplc="4B161678" w:tentative="1">
      <w:start w:val="1"/>
      <w:numFmt w:val="bullet"/>
      <w:lvlText w:val=""/>
      <w:lvlJc w:val="left"/>
      <w:pPr>
        <w:tabs>
          <w:tab w:val="num" w:pos="5040"/>
        </w:tabs>
        <w:ind w:left="5040" w:hanging="360"/>
      </w:pPr>
      <w:rPr>
        <w:rFonts w:ascii="Symbol" w:hAnsi="Symbol" w:hint="default"/>
      </w:rPr>
    </w:lvl>
    <w:lvl w:ilvl="7" w:tplc="5D086EB2" w:tentative="1">
      <w:start w:val="1"/>
      <w:numFmt w:val="bullet"/>
      <w:lvlText w:val="o"/>
      <w:lvlJc w:val="left"/>
      <w:pPr>
        <w:tabs>
          <w:tab w:val="num" w:pos="5760"/>
        </w:tabs>
        <w:ind w:left="5760" w:hanging="360"/>
      </w:pPr>
      <w:rPr>
        <w:rFonts w:ascii="Courier New" w:hAnsi="Courier New" w:hint="default"/>
      </w:rPr>
    </w:lvl>
    <w:lvl w:ilvl="8" w:tplc="3C40BD44" w:tentative="1">
      <w:start w:val="1"/>
      <w:numFmt w:val="bullet"/>
      <w:lvlText w:val=""/>
      <w:lvlJc w:val="left"/>
      <w:pPr>
        <w:tabs>
          <w:tab w:val="num" w:pos="6480"/>
        </w:tabs>
        <w:ind w:left="6480" w:hanging="360"/>
      </w:pPr>
      <w:rPr>
        <w:rFonts w:ascii="Wingdings" w:hAnsi="Wingdings" w:hint="default"/>
      </w:rPr>
    </w:lvl>
  </w:abstractNum>
  <w:abstractNum w:abstractNumId="12">
    <w:nsid w:val="70E83FF9"/>
    <w:multiLevelType w:val="hybridMultilevel"/>
    <w:tmpl w:val="D35AD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2FC08C2"/>
    <w:multiLevelType w:val="hybridMultilevel"/>
    <w:tmpl w:val="3F82CB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0"/>
  </w:num>
  <w:num w:numId="6">
    <w:abstractNumId w:val="3"/>
  </w:num>
  <w:num w:numId="7">
    <w:abstractNumId w:val="8"/>
  </w:num>
  <w:num w:numId="8">
    <w:abstractNumId w:val="4"/>
  </w:num>
  <w:num w:numId="9">
    <w:abstractNumId w:val="1"/>
  </w:num>
  <w:num w:numId="10">
    <w:abstractNumId w:val="5"/>
  </w:num>
  <w:num w:numId="11">
    <w:abstractNumId w:val="13"/>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84E22"/>
    <w:rsid w:val="00000113"/>
    <w:rsid w:val="000016E0"/>
    <w:rsid w:val="00010158"/>
    <w:rsid w:val="000106A8"/>
    <w:rsid w:val="000178B9"/>
    <w:rsid w:val="00020305"/>
    <w:rsid w:val="000221D2"/>
    <w:rsid w:val="00025996"/>
    <w:rsid w:val="00034DD6"/>
    <w:rsid w:val="000419B3"/>
    <w:rsid w:val="00044542"/>
    <w:rsid w:val="00045078"/>
    <w:rsid w:val="00047487"/>
    <w:rsid w:val="00052149"/>
    <w:rsid w:val="000547BA"/>
    <w:rsid w:val="00056EE4"/>
    <w:rsid w:val="000610E6"/>
    <w:rsid w:val="00062299"/>
    <w:rsid w:val="00064814"/>
    <w:rsid w:val="00074F49"/>
    <w:rsid w:val="00080580"/>
    <w:rsid w:val="0008763C"/>
    <w:rsid w:val="000916EC"/>
    <w:rsid w:val="000938FF"/>
    <w:rsid w:val="00096885"/>
    <w:rsid w:val="000A43AA"/>
    <w:rsid w:val="000A781B"/>
    <w:rsid w:val="000B0F1E"/>
    <w:rsid w:val="000B7AEC"/>
    <w:rsid w:val="000C32AF"/>
    <w:rsid w:val="000C5E8C"/>
    <w:rsid w:val="000D0A82"/>
    <w:rsid w:val="000D46A3"/>
    <w:rsid w:val="000D4B20"/>
    <w:rsid w:val="000E2426"/>
    <w:rsid w:val="000E54B5"/>
    <w:rsid w:val="000E78A9"/>
    <w:rsid w:val="000F0D46"/>
    <w:rsid w:val="000F40F7"/>
    <w:rsid w:val="000F5975"/>
    <w:rsid w:val="000F5F28"/>
    <w:rsid w:val="000F6D9F"/>
    <w:rsid w:val="000F6F9F"/>
    <w:rsid w:val="000F7195"/>
    <w:rsid w:val="00102082"/>
    <w:rsid w:val="00110E35"/>
    <w:rsid w:val="00111125"/>
    <w:rsid w:val="00113B63"/>
    <w:rsid w:val="0011600B"/>
    <w:rsid w:val="00116736"/>
    <w:rsid w:val="00120189"/>
    <w:rsid w:val="0012050D"/>
    <w:rsid w:val="00121DE0"/>
    <w:rsid w:val="00122250"/>
    <w:rsid w:val="0012260E"/>
    <w:rsid w:val="00123582"/>
    <w:rsid w:val="001240BE"/>
    <w:rsid w:val="00126CFE"/>
    <w:rsid w:val="0013228E"/>
    <w:rsid w:val="0015579F"/>
    <w:rsid w:val="00156685"/>
    <w:rsid w:val="00156CAE"/>
    <w:rsid w:val="001642B3"/>
    <w:rsid w:val="00164EBB"/>
    <w:rsid w:val="00165338"/>
    <w:rsid w:val="0017374C"/>
    <w:rsid w:val="00173C25"/>
    <w:rsid w:val="001773FF"/>
    <w:rsid w:val="00177FD2"/>
    <w:rsid w:val="001808D5"/>
    <w:rsid w:val="00184B72"/>
    <w:rsid w:val="001868E3"/>
    <w:rsid w:val="001869EA"/>
    <w:rsid w:val="00192A69"/>
    <w:rsid w:val="001942E6"/>
    <w:rsid w:val="00197A63"/>
    <w:rsid w:val="00197D22"/>
    <w:rsid w:val="001A3E12"/>
    <w:rsid w:val="001A5D1B"/>
    <w:rsid w:val="001B03F2"/>
    <w:rsid w:val="001B7ACB"/>
    <w:rsid w:val="001C0AB7"/>
    <w:rsid w:val="001C42BC"/>
    <w:rsid w:val="001C796A"/>
    <w:rsid w:val="001D0410"/>
    <w:rsid w:val="001D28BE"/>
    <w:rsid w:val="001D4AAB"/>
    <w:rsid w:val="001D4F91"/>
    <w:rsid w:val="001D6792"/>
    <w:rsid w:val="001E1A74"/>
    <w:rsid w:val="001E4423"/>
    <w:rsid w:val="001E6677"/>
    <w:rsid w:val="001F08ED"/>
    <w:rsid w:val="001F1D75"/>
    <w:rsid w:val="002020DF"/>
    <w:rsid w:val="00202F44"/>
    <w:rsid w:val="002108F6"/>
    <w:rsid w:val="00210A8D"/>
    <w:rsid w:val="00210BD7"/>
    <w:rsid w:val="00210D8A"/>
    <w:rsid w:val="00216E49"/>
    <w:rsid w:val="00220EFE"/>
    <w:rsid w:val="002231BE"/>
    <w:rsid w:val="002330B1"/>
    <w:rsid w:val="002331B1"/>
    <w:rsid w:val="00234F0C"/>
    <w:rsid w:val="002352AF"/>
    <w:rsid w:val="00235948"/>
    <w:rsid w:val="002449CB"/>
    <w:rsid w:val="00245015"/>
    <w:rsid w:val="00246CE4"/>
    <w:rsid w:val="0024731F"/>
    <w:rsid w:val="002502B8"/>
    <w:rsid w:val="00261990"/>
    <w:rsid w:val="00263554"/>
    <w:rsid w:val="002635D0"/>
    <w:rsid w:val="00264DDF"/>
    <w:rsid w:val="00266324"/>
    <w:rsid w:val="00267364"/>
    <w:rsid w:val="0027009B"/>
    <w:rsid w:val="002721FF"/>
    <w:rsid w:val="00275052"/>
    <w:rsid w:val="002763A0"/>
    <w:rsid w:val="0028168E"/>
    <w:rsid w:val="00285767"/>
    <w:rsid w:val="00285FEC"/>
    <w:rsid w:val="002869A2"/>
    <w:rsid w:val="00293FA4"/>
    <w:rsid w:val="0029522C"/>
    <w:rsid w:val="002A3EB3"/>
    <w:rsid w:val="002A4649"/>
    <w:rsid w:val="002A5F2E"/>
    <w:rsid w:val="002B5D9E"/>
    <w:rsid w:val="002C0D21"/>
    <w:rsid w:val="002C703B"/>
    <w:rsid w:val="002D0934"/>
    <w:rsid w:val="002D2E2B"/>
    <w:rsid w:val="002D3016"/>
    <w:rsid w:val="002D5515"/>
    <w:rsid w:val="002E0C0B"/>
    <w:rsid w:val="002F078F"/>
    <w:rsid w:val="002F3D2C"/>
    <w:rsid w:val="002F517A"/>
    <w:rsid w:val="002F687E"/>
    <w:rsid w:val="003009EF"/>
    <w:rsid w:val="00301CD8"/>
    <w:rsid w:val="0031054D"/>
    <w:rsid w:val="00315D76"/>
    <w:rsid w:val="003201CD"/>
    <w:rsid w:val="00323B89"/>
    <w:rsid w:val="003266D7"/>
    <w:rsid w:val="003271AF"/>
    <w:rsid w:val="003278CB"/>
    <w:rsid w:val="00331466"/>
    <w:rsid w:val="003322B3"/>
    <w:rsid w:val="0033401A"/>
    <w:rsid w:val="00335320"/>
    <w:rsid w:val="0033692F"/>
    <w:rsid w:val="003414CE"/>
    <w:rsid w:val="003432F4"/>
    <w:rsid w:val="003454CC"/>
    <w:rsid w:val="00345BDD"/>
    <w:rsid w:val="00346361"/>
    <w:rsid w:val="003468AE"/>
    <w:rsid w:val="00347C2B"/>
    <w:rsid w:val="00362AA2"/>
    <w:rsid w:val="00362CF5"/>
    <w:rsid w:val="00363B4B"/>
    <w:rsid w:val="00363C8C"/>
    <w:rsid w:val="00366568"/>
    <w:rsid w:val="0037323A"/>
    <w:rsid w:val="00376ABF"/>
    <w:rsid w:val="0037778F"/>
    <w:rsid w:val="0038358B"/>
    <w:rsid w:val="00393E23"/>
    <w:rsid w:val="00397EDC"/>
    <w:rsid w:val="003A00FC"/>
    <w:rsid w:val="003A1FCB"/>
    <w:rsid w:val="003A242E"/>
    <w:rsid w:val="003A6F35"/>
    <w:rsid w:val="003B127E"/>
    <w:rsid w:val="003B68CC"/>
    <w:rsid w:val="003B7516"/>
    <w:rsid w:val="003C274D"/>
    <w:rsid w:val="003C3964"/>
    <w:rsid w:val="003C4DFA"/>
    <w:rsid w:val="003C5F77"/>
    <w:rsid w:val="003D193D"/>
    <w:rsid w:val="003D3EDC"/>
    <w:rsid w:val="003E02A0"/>
    <w:rsid w:val="003E239A"/>
    <w:rsid w:val="003E3AF0"/>
    <w:rsid w:val="003E67DB"/>
    <w:rsid w:val="003F2266"/>
    <w:rsid w:val="003F47EF"/>
    <w:rsid w:val="0040676B"/>
    <w:rsid w:val="00406B5F"/>
    <w:rsid w:val="00410A89"/>
    <w:rsid w:val="004113E8"/>
    <w:rsid w:val="004114D5"/>
    <w:rsid w:val="00423B23"/>
    <w:rsid w:val="00423EEC"/>
    <w:rsid w:val="0043085E"/>
    <w:rsid w:val="00431821"/>
    <w:rsid w:val="00433440"/>
    <w:rsid w:val="00433B2F"/>
    <w:rsid w:val="00433B36"/>
    <w:rsid w:val="00433D53"/>
    <w:rsid w:val="004348EE"/>
    <w:rsid w:val="00435D1D"/>
    <w:rsid w:val="00447EB1"/>
    <w:rsid w:val="00447EC7"/>
    <w:rsid w:val="00450210"/>
    <w:rsid w:val="00456DAF"/>
    <w:rsid w:val="00456DF5"/>
    <w:rsid w:val="00463517"/>
    <w:rsid w:val="00466284"/>
    <w:rsid w:val="004667FA"/>
    <w:rsid w:val="004725E4"/>
    <w:rsid w:val="004729BA"/>
    <w:rsid w:val="00476BE8"/>
    <w:rsid w:val="0048572D"/>
    <w:rsid w:val="00486052"/>
    <w:rsid w:val="00494D46"/>
    <w:rsid w:val="004A0829"/>
    <w:rsid w:val="004B1E76"/>
    <w:rsid w:val="004B3201"/>
    <w:rsid w:val="004B6869"/>
    <w:rsid w:val="004B73A5"/>
    <w:rsid w:val="004C04F9"/>
    <w:rsid w:val="004C22A5"/>
    <w:rsid w:val="004C34E1"/>
    <w:rsid w:val="004D0C9F"/>
    <w:rsid w:val="004D0F2A"/>
    <w:rsid w:val="004D3A24"/>
    <w:rsid w:val="004D48A4"/>
    <w:rsid w:val="004D71C1"/>
    <w:rsid w:val="004D7BB5"/>
    <w:rsid w:val="004E12CF"/>
    <w:rsid w:val="004E13CB"/>
    <w:rsid w:val="004E1423"/>
    <w:rsid w:val="004F59ED"/>
    <w:rsid w:val="004F62DC"/>
    <w:rsid w:val="005008CB"/>
    <w:rsid w:val="00510B82"/>
    <w:rsid w:val="00520A56"/>
    <w:rsid w:val="00523BA9"/>
    <w:rsid w:val="00525412"/>
    <w:rsid w:val="00535164"/>
    <w:rsid w:val="00541903"/>
    <w:rsid w:val="00541B92"/>
    <w:rsid w:val="005442DD"/>
    <w:rsid w:val="00547DE2"/>
    <w:rsid w:val="00552305"/>
    <w:rsid w:val="005528C7"/>
    <w:rsid w:val="0055352F"/>
    <w:rsid w:val="00556B15"/>
    <w:rsid w:val="00563A91"/>
    <w:rsid w:val="00565542"/>
    <w:rsid w:val="005727D8"/>
    <w:rsid w:val="00576D60"/>
    <w:rsid w:val="005866C3"/>
    <w:rsid w:val="00590E72"/>
    <w:rsid w:val="005923A0"/>
    <w:rsid w:val="00592489"/>
    <w:rsid w:val="00593184"/>
    <w:rsid w:val="00594F19"/>
    <w:rsid w:val="005A1B3B"/>
    <w:rsid w:val="005A1F84"/>
    <w:rsid w:val="005A5111"/>
    <w:rsid w:val="005B36B6"/>
    <w:rsid w:val="005B5C02"/>
    <w:rsid w:val="005B616F"/>
    <w:rsid w:val="005C475B"/>
    <w:rsid w:val="005C5402"/>
    <w:rsid w:val="005D01F1"/>
    <w:rsid w:val="005D08D3"/>
    <w:rsid w:val="005D25E0"/>
    <w:rsid w:val="005D71DC"/>
    <w:rsid w:val="005E303E"/>
    <w:rsid w:val="005F0DCB"/>
    <w:rsid w:val="005F3A37"/>
    <w:rsid w:val="0060132E"/>
    <w:rsid w:val="0060472C"/>
    <w:rsid w:val="00611F1D"/>
    <w:rsid w:val="00614D94"/>
    <w:rsid w:val="00614E63"/>
    <w:rsid w:val="00615BBD"/>
    <w:rsid w:val="00621A9E"/>
    <w:rsid w:val="00623715"/>
    <w:rsid w:val="00624B3F"/>
    <w:rsid w:val="006253D3"/>
    <w:rsid w:val="0062598D"/>
    <w:rsid w:val="006307DF"/>
    <w:rsid w:val="006317F9"/>
    <w:rsid w:val="00632086"/>
    <w:rsid w:val="00635615"/>
    <w:rsid w:val="0063583C"/>
    <w:rsid w:val="00637356"/>
    <w:rsid w:val="006435F7"/>
    <w:rsid w:val="00644967"/>
    <w:rsid w:val="00645F99"/>
    <w:rsid w:val="006463CA"/>
    <w:rsid w:val="0065085C"/>
    <w:rsid w:val="00650DBB"/>
    <w:rsid w:val="00651386"/>
    <w:rsid w:val="00656CD8"/>
    <w:rsid w:val="006575D2"/>
    <w:rsid w:val="00657CB7"/>
    <w:rsid w:val="00663E11"/>
    <w:rsid w:val="00664267"/>
    <w:rsid w:val="00667D4C"/>
    <w:rsid w:val="00670974"/>
    <w:rsid w:val="00671810"/>
    <w:rsid w:val="00675BE7"/>
    <w:rsid w:val="006770F3"/>
    <w:rsid w:val="00677FC1"/>
    <w:rsid w:val="00690BE3"/>
    <w:rsid w:val="006914BB"/>
    <w:rsid w:val="00692BD0"/>
    <w:rsid w:val="00693443"/>
    <w:rsid w:val="0069650B"/>
    <w:rsid w:val="00697B31"/>
    <w:rsid w:val="006A05AA"/>
    <w:rsid w:val="006A49E5"/>
    <w:rsid w:val="006A64FE"/>
    <w:rsid w:val="006B4245"/>
    <w:rsid w:val="006B5E47"/>
    <w:rsid w:val="006C02EB"/>
    <w:rsid w:val="006C2084"/>
    <w:rsid w:val="006C254D"/>
    <w:rsid w:val="006C4305"/>
    <w:rsid w:val="006D4137"/>
    <w:rsid w:val="006D7B3D"/>
    <w:rsid w:val="006E725A"/>
    <w:rsid w:val="006F2F71"/>
    <w:rsid w:val="006F686C"/>
    <w:rsid w:val="006F768A"/>
    <w:rsid w:val="007017A5"/>
    <w:rsid w:val="00705CA7"/>
    <w:rsid w:val="007109D3"/>
    <w:rsid w:val="00712291"/>
    <w:rsid w:val="0071273B"/>
    <w:rsid w:val="00715E12"/>
    <w:rsid w:val="00715E48"/>
    <w:rsid w:val="00716D11"/>
    <w:rsid w:val="00720931"/>
    <w:rsid w:val="00724927"/>
    <w:rsid w:val="00724A56"/>
    <w:rsid w:val="0072603C"/>
    <w:rsid w:val="007275F4"/>
    <w:rsid w:val="00731783"/>
    <w:rsid w:val="00731A74"/>
    <w:rsid w:val="007455E2"/>
    <w:rsid w:val="00746EE7"/>
    <w:rsid w:val="00751A82"/>
    <w:rsid w:val="00754EB9"/>
    <w:rsid w:val="0076095C"/>
    <w:rsid w:val="007634E3"/>
    <w:rsid w:val="00772CBB"/>
    <w:rsid w:val="00775051"/>
    <w:rsid w:val="0077645E"/>
    <w:rsid w:val="00777EA8"/>
    <w:rsid w:val="00783B15"/>
    <w:rsid w:val="00783F7A"/>
    <w:rsid w:val="00785563"/>
    <w:rsid w:val="00787FB7"/>
    <w:rsid w:val="00790DB6"/>
    <w:rsid w:val="00792F83"/>
    <w:rsid w:val="007951C7"/>
    <w:rsid w:val="007A68FB"/>
    <w:rsid w:val="007B7546"/>
    <w:rsid w:val="007C4D08"/>
    <w:rsid w:val="007D0C18"/>
    <w:rsid w:val="007E1F48"/>
    <w:rsid w:val="007E46B1"/>
    <w:rsid w:val="007E7DC6"/>
    <w:rsid w:val="007F188A"/>
    <w:rsid w:val="007F2252"/>
    <w:rsid w:val="007F2867"/>
    <w:rsid w:val="00801A77"/>
    <w:rsid w:val="0080497F"/>
    <w:rsid w:val="00817234"/>
    <w:rsid w:val="008218BF"/>
    <w:rsid w:val="008218ED"/>
    <w:rsid w:val="00826449"/>
    <w:rsid w:val="00836DE4"/>
    <w:rsid w:val="00837F49"/>
    <w:rsid w:val="0084098A"/>
    <w:rsid w:val="00842C42"/>
    <w:rsid w:val="008431B2"/>
    <w:rsid w:val="00844D70"/>
    <w:rsid w:val="0085628B"/>
    <w:rsid w:val="008621CA"/>
    <w:rsid w:val="008771B1"/>
    <w:rsid w:val="0088105E"/>
    <w:rsid w:val="00881E30"/>
    <w:rsid w:val="00881E7D"/>
    <w:rsid w:val="00883348"/>
    <w:rsid w:val="0089051D"/>
    <w:rsid w:val="00893132"/>
    <w:rsid w:val="008A1281"/>
    <w:rsid w:val="008A5038"/>
    <w:rsid w:val="008A66FB"/>
    <w:rsid w:val="008A6BD2"/>
    <w:rsid w:val="008B1A91"/>
    <w:rsid w:val="008B2A49"/>
    <w:rsid w:val="008B4811"/>
    <w:rsid w:val="008B4D53"/>
    <w:rsid w:val="008B72A1"/>
    <w:rsid w:val="008C1420"/>
    <w:rsid w:val="008C3847"/>
    <w:rsid w:val="008C4A3E"/>
    <w:rsid w:val="008C59AF"/>
    <w:rsid w:val="008C6577"/>
    <w:rsid w:val="008D315A"/>
    <w:rsid w:val="008D3869"/>
    <w:rsid w:val="008D3DE3"/>
    <w:rsid w:val="008D659C"/>
    <w:rsid w:val="008D6F94"/>
    <w:rsid w:val="008E3BFF"/>
    <w:rsid w:val="008E6A4E"/>
    <w:rsid w:val="008F49F4"/>
    <w:rsid w:val="008F704A"/>
    <w:rsid w:val="00900E72"/>
    <w:rsid w:val="00900F67"/>
    <w:rsid w:val="00901358"/>
    <w:rsid w:val="00903FFC"/>
    <w:rsid w:val="00911EEF"/>
    <w:rsid w:val="00913493"/>
    <w:rsid w:val="00914EDD"/>
    <w:rsid w:val="009151D0"/>
    <w:rsid w:val="00920A8E"/>
    <w:rsid w:val="00920E0C"/>
    <w:rsid w:val="00925030"/>
    <w:rsid w:val="00925EAD"/>
    <w:rsid w:val="00926800"/>
    <w:rsid w:val="00927819"/>
    <w:rsid w:val="009313D6"/>
    <w:rsid w:val="00931A10"/>
    <w:rsid w:val="00932E82"/>
    <w:rsid w:val="00933DA1"/>
    <w:rsid w:val="00936537"/>
    <w:rsid w:val="00937B2F"/>
    <w:rsid w:val="00942B28"/>
    <w:rsid w:val="00943309"/>
    <w:rsid w:val="0095069C"/>
    <w:rsid w:val="00950CC8"/>
    <w:rsid w:val="009520A6"/>
    <w:rsid w:val="00952804"/>
    <w:rsid w:val="00952B05"/>
    <w:rsid w:val="00954C57"/>
    <w:rsid w:val="0095508C"/>
    <w:rsid w:val="009636B8"/>
    <w:rsid w:val="00964259"/>
    <w:rsid w:val="00974F7A"/>
    <w:rsid w:val="009752F6"/>
    <w:rsid w:val="0098136B"/>
    <w:rsid w:val="00981B43"/>
    <w:rsid w:val="009831DC"/>
    <w:rsid w:val="00984E22"/>
    <w:rsid w:val="00986F93"/>
    <w:rsid w:val="00995603"/>
    <w:rsid w:val="0099749D"/>
    <w:rsid w:val="009A1CC0"/>
    <w:rsid w:val="009A2712"/>
    <w:rsid w:val="009A42B3"/>
    <w:rsid w:val="009A4B4A"/>
    <w:rsid w:val="009A6A5A"/>
    <w:rsid w:val="009B2DDB"/>
    <w:rsid w:val="009B2E3D"/>
    <w:rsid w:val="009C1445"/>
    <w:rsid w:val="009C2456"/>
    <w:rsid w:val="009C68A2"/>
    <w:rsid w:val="009D115F"/>
    <w:rsid w:val="009E1E40"/>
    <w:rsid w:val="009E5F52"/>
    <w:rsid w:val="009E6609"/>
    <w:rsid w:val="009E7110"/>
    <w:rsid w:val="009F126C"/>
    <w:rsid w:val="009F53D5"/>
    <w:rsid w:val="00A02D13"/>
    <w:rsid w:val="00A10BF3"/>
    <w:rsid w:val="00A10C2D"/>
    <w:rsid w:val="00A16464"/>
    <w:rsid w:val="00A16944"/>
    <w:rsid w:val="00A3161F"/>
    <w:rsid w:val="00A32103"/>
    <w:rsid w:val="00A323E5"/>
    <w:rsid w:val="00A32C3D"/>
    <w:rsid w:val="00A32F96"/>
    <w:rsid w:val="00A45A22"/>
    <w:rsid w:val="00A513EE"/>
    <w:rsid w:val="00A520C5"/>
    <w:rsid w:val="00A54C7D"/>
    <w:rsid w:val="00A571FF"/>
    <w:rsid w:val="00A57997"/>
    <w:rsid w:val="00A57C6D"/>
    <w:rsid w:val="00A61DFB"/>
    <w:rsid w:val="00A70701"/>
    <w:rsid w:val="00A7291C"/>
    <w:rsid w:val="00A76E51"/>
    <w:rsid w:val="00A822E6"/>
    <w:rsid w:val="00A82738"/>
    <w:rsid w:val="00A90071"/>
    <w:rsid w:val="00A90992"/>
    <w:rsid w:val="00A926C5"/>
    <w:rsid w:val="00A9328B"/>
    <w:rsid w:val="00A93482"/>
    <w:rsid w:val="00AA2899"/>
    <w:rsid w:val="00AA349D"/>
    <w:rsid w:val="00AA3BE9"/>
    <w:rsid w:val="00AA5D7C"/>
    <w:rsid w:val="00AA6227"/>
    <w:rsid w:val="00AC016B"/>
    <w:rsid w:val="00AC124C"/>
    <w:rsid w:val="00AC371D"/>
    <w:rsid w:val="00AC3A4B"/>
    <w:rsid w:val="00AC3BFA"/>
    <w:rsid w:val="00AC68FD"/>
    <w:rsid w:val="00AD39F3"/>
    <w:rsid w:val="00AD555C"/>
    <w:rsid w:val="00AD7ED8"/>
    <w:rsid w:val="00AE1B72"/>
    <w:rsid w:val="00AE3B7F"/>
    <w:rsid w:val="00AE4A1A"/>
    <w:rsid w:val="00AE61A9"/>
    <w:rsid w:val="00AF2304"/>
    <w:rsid w:val="00AF3B1B"/>
    <w:rsid w:val="00B01882"/>
    <w:rsid w:val="00B02D84"/>
    <w:rsid w:val="00B04226"/>
    <w:rsid w:val="00B0454F"/>
    <w:rsid w:val="00B1462B"/>
    <w:rsid w:val="00B216F2"/>
    <w:rsid w:val="00B23AA3"/>
    <w:rsid w:val="00B26C45"/>
    <w:rsid w:val="00B35F40"/>
    <w:rsid w:val="00B371A4"/>
    <w:rsid w:val="00B41B53"/>
    <w:rsid w:val="00B45028"/>
    <w:rsid w:val="00B50D46"/>
    <w:rsid w:val="00B6112E"/>
    <w:rsid w:val="00B62E65"/>
    <w:rsid w:val="00B75984"/>
    <w:rsid w:val="00B8659B"/>
    <w:rsid w:val="00B94F0C"/>
    <w:rsid w:val="00B97A84"/>
    <w:rsid w:val="00BA021F"/>
    <w:rsid w:val="00BA0254"/>
    <w:rsid w:val="00BA0668"/>
    <w:rsid w:val="00BA1E3C"/>
    <w:rsid w:val="00BA547F"/>
    <w:rsid w:val="00BA659F"/>
    <w:rsid w:val="00BB0CF6"/>
    <w:rsid w:val="00BB13F3"/>
    <w:rsid w:val="00BB2B88"/>
    <w:rsid w:val="00BB2F49"/>
    <w:rsid w:val="00BB3C48"/>
    <w:rsid w:val="00BB42A4"/>
    <w:rsid w:val="00BB4656"/>
    <w:rsid w:val="00BB4A03"/>
    <w:rsid w:val="00BB6EF0"/>
    <w:rsid w:val="00BC1D0D"/>
    <w:rsid w:val="00BC3567"/>
    <w:rsid w:val="00BC45A9"/>
    <w:rsid w:val="00BC7B8A"/>
    <w:rsid w:val="00BD064F"/>
    <w:rsid w:val="00BD3DE3"/>
    <w:rsid w:val="00BD449F"/>
    <w:rsid w:val="00BD4BFE"/>
    <w:rsid w:val="00BE1253"/>
    <w:rsid w:val="00BE229F"/>
    <w:rsid w:val="00BE3672"/>
    <w:rsid w:val="00BE5F9B"/>
    <w:rsid w:val="00BE6039"/>
    <w:rsid w:val="00BF0135"/>
    <w:rsid w:val="00BF0543"/>
    <w:rsid w:val="00BF3967"/>
    <w:rsid w:val="00BF4CD6"/>
    <w:rsid w:val="00BF4DC5"/>
    <w:rsid w:val="00BF60D6"/>
    <w:rsid w:val="00BF6C01"/>
    <w:rsid w:val="00C02CC6"/>
    <w:rsid w:val="00C02EDD"/>
    <w:rsid w:val="00C0692A"/>
    <w:rsid w:val="00C11EE9"/>
    <w:rsid w:val="00C12450"/>
    <w:rsid w:val="00C14AAF"/>
    <w:rsid w:val="00C17479"/>
    <w:rsid w:val="00C21042"/>
    <w:rsid w:val="00C217E7"/>
    <w:rsid w:val="00C219C6"/>
    <w:rsid w:val="00C22390"/>
    <w:rsid w:val="00C27E48"/>
    <w:rsid w:val="00C362A8"/>
    <w:rsid w:val="00C3679D"/>
    <w:rsid w:val="00C40C0F"/>
    <w:rsid w:val="00C45CFD"/>
    <w:rsid w:val="00C46127"/>
    <w:rsid w:val="00C47C31"/>
    <w:rsid w:val="00C6398B"/>
    <w:rsid w:val="00C66F9E"/>
    <w:rsid w:val="00C728B3"/>
    <w:rsid w:val="00C77A34"/>
    <w:rsid w:val="00C81FDA"/>
    <w:rsid w:val="00C85D75"/>
    <w:rsid w:val="00C86654"/>
    <w:rsid w:val="00C90905"/>
    <w:rsid w:val="00C90B8D"/>
    <w:rsid w:val="00C90DD5"/>
    <w:rsid w:val="00C92272"/>
    <w:rsid w:val="00C92C34"/>
    <w:rsid w:val="00C93611"/>
    <w:rsid w:val="00C94343"/>
    <w:rsid w:val="00C97C10"/>
    <w:rsid w:val="00CA004B"/>
    <w:rsid w:val="00CA1777"/>
    <w:rsid w:val="00CA4032"/>
    <w:rsid w:val="00CA4E9A"/>
    <w:rsid w:val="00CB14D0"/>
    <w:rsid w:val="00CC1E8B"/>
    <w:rsid w:val="00CC3617"/>
    <w:rsid w:val="00CC5A31"/>
    <w:rsid w:val="00CD4CBF"/>
    <w:rsid w:val="00CD6992"/>
    <w:rsid w:val="00CE0481"/>
    <w:rsid w:val="00CE0536"/>
    <w:rsid w:val="00CE0542"/>
    <w:rsid w:val="00CE27C6"/>
    <w:rsid w:val="00CE3F20"/>
    <w:rsid w:val="00CF462F"/>
    <w:rsid w:val="00CF58D8"/>
    <w:rsid w:val="00D10497"/>
    <w:rsid w:val="00D10D45"/>
    <w:rsid w:val="00D13D4E"/>
    <w:rsid w:val="00D16DCF"/>
    <w:rsid w:val="00D17A2E"/>
    <w:rsid w:val="00D2137D"/>
    <w:rsid w:val="00D230C2"/>
    <w:rsid w:val="00D258B9"/>
    <w:rsid w:val="00D2661D"/>
    <w:rsid w:val="00D31649"/>
    <w:rsid w:val="00D3286B"/>
    <w:rsid w:val="00D343BB"/>
    <w:rsid w:val="00D365C2"/>
    <w:rsid w:val="00D426D1"/>
    <w:rsid w:val="00D43A53"/>
    <w:rsid w:val="00D44DEC"/>
    <w:rsid w:val="00D508F2"/>
    <w:rsid w:val="00D5634F"/>
    <w:rsid w:val="00D65378"/>
    <w:rsid w:val="00D654DE"/>
    <w:rsid w:val="00D66596"/>
    <w:rsid w:val="00D70F09"/>
    <w:rsid w:val="00D71093"/>
    <w:rsid w:val="00D76F5B"/>
    <w:rsid w:val="00D82901"/>
    <w:rsid w:val="00D83EC7"/>
    <w:rsid w:val="00D90637"/>
    <w:rsid w:val="00D91156"/>
    <w:rsid w:val="00D9385A"/>
    <w:rsid w:val="00D9394E"/>
    <w:rsid w:val="00DA0CCF"/>
    <w:rsid w:val="00DA55AF"/>
    <w:rsid w:val="00DB0DFB"/>
    <w:rsid w:val="00DB3FE1"/>
    <w:rsid w:val="00DB6E67"/>
    <w:rsid w:val="00DB706F"/>
    <w:rsid w:val="00DC2BF5"/>
    <w:rsid w:val="00DC3095"/>
    <w:rsid w:val="00DC3AB8"/>
    <w:rsid w:val="00DC587F"/>
    <w:rsid w:val="00DE4C8B"/>
    <w:rsid w:val="00DE7B08"/>
    <w:rsid w:val="00DF0BC0"/>
    <w:rsid w:val="00DF7064"/>
    <w:rsid w:val="00E00516"/>
    <w:rsid w:val="00E201EE"/>
    <w:rsid w:val="00E236E6"/>
    <w:rsid w:val="00E24BE3"/>
    <w:rsid w:val="00E27C32"/>
    <w:rsid w:val="00E45267"/>
    <w:rsid w:val="00E51324"/>
    <w:rsid w:val="00E51ADD"/>
    <w:rsid w:val="00E5361A"/>
    <w:rsid w:val="00E60B73"/>
    <w:rsid w:val="00E63A4A"/>
    <w:rsid w:val="00E65EBC"/>
    <w:rsid w:val="00E7076C"/>
    <w:rsid w:val="00E73BC2"/>
    <w:rsid w:val="00E83B17"/>
    <w:rsid w:val="00E86AE1"/>
    <w:rsid w:val="00E92BF4"/>
    <w:rsid w:val="00E93CFF"/>
    <w:rsid w:val="00E944C4"/>
    <w:rsid w:val="00E95DF9"/>
    <w:rsid w:val="00E96C70"/>
    <w:rsid w:val="00EA1119"/>
    <w:rsid w:val="00EA53C8"/>
    <w:rsid w:val="00EA7C71"/>
    <w:rsid w:val="00EB7308"/>
    <w:rsid w:val="00EB76C0"/>
    <w:rsid w:val="00EC1C5E"/>
    <w:rsid w:val="00EC4E10"/>
    <w:rsid w:val="00EC507D"/>
    <w:rsid w:val="00EC5BFB"/>
    <w:rsid w:val="00ED3B3A"/>
    <w:rsid w:val="00ED6DC3"/>
    <w:rsid w:val="00EE1372"/>
    <w:rsid w:val="00EE3949"/>
    <w:rsid w:val="00EE39A2"/>
    <w:rsid w:val="00EE5D2F"/>
    <w:rsid w:val="00EE7BAA"/>
    <w:rsid w:val="00EF58AD"/>
    <w:rsid w:val="00EF70DC"/>
    <w:rsid w:val="00EF7997"/>
    <w:rsid w:val="00F0558B"/>
    <w:rsid w:val="00F150A4"/>
    <w:rsid w:val="00F1526A"/>
    <w:rsid w:val="00F165B0"/>
    <w:rsid w:val="00F178C7"/>
    <w:rsid w:val="00F26D43"/>
    <w:rsid w:val="00F271D0"/>
    <w:rsid w:val="00F33726"/>
    <w:rsid w:val="00F34D3A"/>
    <w:rsid w:val="00F400AA"/>
    <w:rsid w:val="00F535EC"/>
    <w:rsid w:val="00F53FC7"/>
    <w:rsid w:val="00F6131C"/>
    <w:rsid w:val="00F6593C"/>
    <w:rsid w:val="00F66CE9"/>
    <w:rsid w:val="00F67F6D"/>
    <w:rsid w:val="00F77E2D"/>
    <w:rsid w:val="00F819D0"/>
    <w:rsid w:val="00F8348B"/>
    <w:rsid w:val="00F86D38"/>
    <w:rsid w:val="00F9241B"/>
    <w:rsid w:val="00F92517"/>
    <w:rsid w:val="00F93B88"/>
    <w:rsid w:val="00F95072"/>
    <w:rsid w:val="00FA29B0"/>
    <w:rsid w:val="00FA38CB"/>
    <w:rsid w:val="00FB084F"/>
    <w:rsid w:val="00FB2CD7"/>
    <w:rsid w:val="00FB3BD6"/>
    <w:rsid w:val="00FC0154"/>
    <w:rsid w:val="00FC44A0"/>
    <w:rsid w:val="00FC502B"/>
    <w:rsid w:val="00FC6A10"/>
    <w:rsid w:val="00FF0D81"/>
    <w:rsid w:val="00FF0EEE"/>
    <w:rsid w:val="00FF0FB3"/>
    <w:rsid w:val="00FF46F7"/>
    <w:rsid w:val="00FF5E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81B"/>
    <w:rPr>
      <w:rFonts w:ascii="Arial" w:hAnsi="Arial"/>
      <w:sz w:val="24"/>
      <w:lang w:val="en-GB" w:eastAsia="en-US"/>
    </w:rPr>
  </w:style>
  <w:style w:type="paragraph" w:styleId="Ttulo1">
    <w:name w:val="heading 1"/>
    <w:basedOn w:val="Normal"/>
    <w:next w:val="Normal"/>
    <w:qFormat/>
    <w:rsid w:val="000A781B"/>
    <w:pPr>
      <w:keepNext/>
      <w:ind w:left="1080" w:hanging="1080"/>
      <w:outlineLvl w:val="0"/>
    </w:pPr>
    <w:rPr>
      <w:i/>
      <w:iCs/>
    </w:rPr>
  </w:style>
  <w:style w:type="paragraph" w:styleId="Ttulo2">
    <w:name w:val="heading 2"/>
    <w:basedOn w:val="Normal"/>
    <w:next w:val="Normal"/>
    <w:qFormat/>
    <w:rsid w:val="000A781B"/>
    <w:pPr>
      <w:keepNext/>
      <w:outlineLvl w:val="1"/>
    </w:pPr>
    <w:rPr>
      <w:i/>
      <w:iCs/>
    </w:rPr>
  </w:style>
  <w:style w:type="paragraph" w:styleId="Ttulo3">
    <w:name w:val="heading 3"/>
    <w:basedOn w:val="Normal"/>
    <w:next w:val="Normal"/>
    <w:qFormat/>
    <w:rsid w:val="000A781B"/>
    <w:pPr>
      <w:keepNext/>
      <w:outlineLvl w:val="2"/>
    </w:pPr>
    <w:rPr>
      <w:rFonts w:ascii="Times New Roman" w:hAnsi="Times New Roman"/>
      <w:b/>
      <w:sz w:val="20"/>
      <w:lang w:val="en-US"/>
    </w:rPr>
  </w:style>
  <w:style w:type="paragraph" w:styleId="Ttulo4">
    <w:name w:val="heading 4"/>
    <w:basedOn w:val="Normal"/>
    <w:next w:val="Normal"/>
    <w:qFormat/>
    <w:rsid w:val="000A781B"/>
    <w:pPr>
      <w:keepNext/>
      <w:outlineLvl w:val="3"/>
    </w:pPr>
    <w:rPr>
      <w:rFonts w:ascii="Century Gothic" w:hAnsi="Century Gothic"/>
      <w:i/>
      <w:sz w:val="20"/>
      <w:lang w:val="en-US"/>
    </w:rPr>
  </w:style>
  <w:style w:type="paragraph" w:styleId="Ttulo5">
    <w:name w:val="heading 5"/>
    <w:basedOn w:val="Normal"/>
    <w:next w:val="Normal"/>
    <w:qFormat/>
    <w:rsid w:val="000A781B"/>
    <w:pPr>
      <w:keepNext/>
      <w:outlineLvl w:val="4"/>
    </w:pPr>
    <w:rPr>
      <w:b/>
      <w:bCs/>
    </w:rPr>
  </w:style>
  <w:style w:type="paragraph" w:styleId="Ttulo6">
    <w:name w:val="heading 6"/>
    <w:basedOn w:val="Normal"/>
    <w:next w:val="Normal"/>
    <w:qFormat/>
    <w:rsid w:val="000A781B"/>
    <w:pPr>
      <w:spacing w:before="240" w:after="60"/>
      <w:outlineLvl w:val="5"/>
    </w:pPr>
    <w:rPr>
      <w:rFonts w:ascii="Times New Roman" w:hAnsi="Times New Roman"/>
      <w:b/>
      <w:bCs/>
      <w:sz w:val="22"/>
      <w:szCs w:val="22"/>
    </w:rPr>
  </w:style>
  <w:style w:type="paragraph" w:styleId="Ttulo7">
    <w:name w:val="heading 7"/>
    <w:basedOn w:val="Normal"/>
    <w:next w:val="Normal"/>
    <w:qFormat/>
    <w:rsid w:val="000A781B"/>
    <w:pPr>
      <w:keepNext/>
      <w:outlineLvl w:val="6"/>
    </w:pPr>
    <w:rPr>
      <w:rFonts w:ascii="Times New Roman" w:hAnsi="Times New Roman"/>
      <w:lang w:val="fr-FR"/>
    </w:rPr>
  </w:style>
  <w:style w:type="paragraph" w:styleId="Ttulo8">
    <w:name w:val="heading 8"/>
    <w:basedOn w:val="Normal"/>
    <w:next w:val="Normal"/>
    <w:qFormat/>
    <w:rsid w:val="000A781B"/>
    <w:pPr>
      <w:keepNext/>
      <w:tabs>
        <w:tab w:val="left" w:pos="8080"/>
      </w:tabs>
      <w:outlineLvl w:val="7"/>
    </w:pPr>
    <w:rPr>
      <w:b/>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0A781B"/>
    <w:pPr>
      <w:jc w:val="center"/>
    </w:pPr>
    <w:rPr>
      <w:rFonts w:ascii="Century Gothic" w:hAnsi="Century Gothic"/>
      <w:b/>
      <w:sz w:val="28"/>
    </w:rPr>
  </w:style>
  <w:style w:type="paragraph" w:styleId="Sangradetextonormal">
    <w:name w:val="Body Text Indent"/>
    <w:basedOn w:val="Normal"/>
    <w:rsid w:val="000A781B"/>
    <w:pPr>
      <w:ind w:left="360"/>
    </w:pPr>
  </w:style>
  <w:style w:type="paragraph" w:styleId="Sangra2detindependiente">
    <w:name w:val="Body Text Indent 2"/>
    <w:basedOn w:val="Normal"/>
    <w:rsid w:val="000A781B"/>
    <w:pPr>
      <w:ind w:left="1701"/>
    </w:pPr>
  </w:style>
  <w:style w:type="character" w:styleId="Hipervnculo">
    <w:name w:val="Hyperlink"/>
    <w:basedOn w:val="Fuentedeprrafopredeter"/>
    <w:rsid w:val="000A781B"/>
    <w:rPr>
      <w:color w:val="0000FF"/>
      <w:u w:val="single"/>
    </w:rPr>
  </w:style>
  <w:style w:type="paragraph" w:styleId="Textoindependiente">
    <w:name w:val="Body Text"/>
    <w:basedOn w:val="Normal"/>
    <w:link w:val="TextoindependienteCar"/>
    <w:rsid w:val="000A781B"/>
    <w:rPr>
      <w:rFonts w:ascii="Times New Roman" w:hAnsi="Times New Roman"/>
      <w:sz w:val="28"/>
      <w:lang w:val="fr-FR"/>
    </w:rPr>
  </w:style>
  <w:style w:type="character" w:styleId="Hipervnculovisitado">
    <w:name w:val="FollowedHyperlink"/>
    <w:basedOn w:val="Fuentedeprrafopredeter"/>
    <w:rsid w:val="000A781B"/>
    <w:rPr>
      <w:color w:val="800080"/>
      <w:u w:val="single"/>
    </w:rPr>
  </w:style>
  <w:style w:type="paragraph" w:styleId="Encabezado">
    <w:name w:val="header"/>
    <w:basedOn w:val="Normal"/>
    <w:rsid w:val="000A781B"/>
    <w:pPr>
      <w:tabs>
        <w:tab w:val="center" w:pos="4252"/>
        <w:tab w:val="right" w:pos="8504"/>
      </w:tabs>
    </w:pPr>
  </w:style>
  <w:style w:type="paragraph" w:styleId="Piedepgina">
    <w:name w:val="footer"/>
    <w:basedOn w:val="Normal"/>
    <w:rsid w:val="000A781B"/>
    <w:pPr>
      <w:tabs>
        <w:tab w:val="center" w:pos="4252"/>
        <w:tab w:val="right" w:pos="8504"/>
      </w:tabs>
    </w:pPr>
  </w:style>
  <w:style w:type="paragraph" w:styleId="Lista">
    <w:name w:val="List"/>
    <w:basedOn w:val="Normal"/>
    <w:rsid w:val="000916EC"/>
    <w:pPr>
      <w:ind w:left="283" w:hanging="283"/>
    </w:pPr>
  </w:style>
  <w:style w:type="character" w:customStyle="1" w:styleId="TextoindependienteCar">
    <w:name w:val="Texto independiente Car"/>
    <w:basedOn w:val="Fuentedeprrafopredeter"/>
    <w:link w:val="Textoindependiente"/>
    <w:rsid w:val="006A64FE"/>
    <w:rPr>
      <w:sz w:val="28"/>
      <w:lang w:val="fr-FR" w:eastAsia="en-US"/>
    </w:rPr>
  </w:style>
  <w:style w:type="character" w:customStyle="1" w:styleId="style7">
    <w:name w:val="style7"/>
    <w:basedOn w:val="Fuentedeprrafopredeter"/>
    <w:rsid w:val="008B4811"/>
  </w:style>
  <w:style w:type="character" w:customStyle="1" w:styleId="style40">
    <w:name w:val="style40"/>
    <w:basedOn w:val="Fuentedeprrafopredeter"/>
    <w:rsid w:val="003C3964"/>
  </w:style>
  <w:style w:type="character" w:customStyle="1" w:styleId="style71">
    <w:name w:val="style71"/>
    <w:basedOn w:val="Fuentedeprrafopredeter"/>
    <w:rsid w:val="003C3964"/>
  </w:style>
  <w:style w:type="paragraph" w:customStyle="1" w:styleId="style37">
    <w:name w:val="style37"/>
    <w:basedOn w:val="Normal"/>
    <w:rsid w:val="000547BA"/>
    <w:pPr>
      <w:spacing w:before="100" w:beforeAutospacing="1" w:after="100" w:afterAutospacing="1"/>
    </w:pPr>
    <w:rPr>
      <w:rFonts w:ascii="Times New Roman" w:hAnsi="Times New Roman"/>
      <w:szCs w:val="24"/>
      <w:lang w:val="es-ES" w:eastAsia="es-ES"/>
    </w:rPr>
  </w:style>
  <w:style w:type="character" w:customStyle="1" w:styleId="ata11y">
    <w:name w:val="at_a11y"/>
    <w:basedOn w:val="Fuentedeprrafopredeter"/>
    <w:rsid w:val="000547BA"/>
  </w:style>
  <w:style w:type="character" w:customStyle="1" w:styleId="style38">
    <w:name w:val="style38"/>
    <w:basedOn w:val="Fuentedeprrafopredeter"/>
    <w:rsid w:val="000547BA"/>
  </w:style>
  <w:style w:type="paragraph" w:customStyle="1" w:styleId="style381">
    <w:name w:val="style381"/>
    <w:basedOn w:val="Normal"/>
    <w:rsid w:val="000547BA"/>
    <w:pPr>
      <w:spacing w:before="100" w:beforeAutospacing="1" w:after="100" w:afterAutospacing="1"/>
    </w:pPr>
    <w:rPr>
      <w:rFonts w:ascii="Times New Roman" w:hAnsi="Times New Roman"/>
      <w:szCs w:val="24"/>
      <w:lang w:val="es-ES" w:eastAsia="es-ES"/>
    </w:rPr>
  </w:style>
  <w:style w:type="character" w:customStyle="1" w:styleId="style39">
    <w:name w:val="style39"/>
    <w:basedOn w:val="Fuentedeprrafopredeter"/>
    <w:rsid w:val="000547BA"/>
  </w:style>
  <w:style w:type="character" w:customStyle="1" w:styleId="style371">
    <w:name w:val="style371"/>
    <w:basedOn w:val="Fuentedeprrafopredeter"/>
    <w:rsid w:val="000547BA"/>
  </w:style>
  <w:style w:type="character" w:styleId="Textoennegrita">
    <w:name w:val="Strong"/>
    <w:basedOn w:val="Fuentedeprrafopredeter"/>
    <w:uiPriority w:val="22"/>
    <w:qFormat/>
    <w:rsid w:val="000547BA"/>
    <w:rPr>
      <w:b/>
      <w:bCs/>
    </w:rPr>
  </w:style>
  <w:style w:type="paragraph" w:customStyle="1" w:styleId="style41">
    <w:name w:val="style41"/>
    <w:basedOn w:val="Normal"/>
    <w:rsid w:val="000547BA"/>
    <w:pPr>
      <w:spacing w:before="100" w:beforeAutospacing="1" w:after="100" w:afterAutospacing="1"/>
    </w:pPr>
    <w:rPr>
      <w:rFonts w:ascii="Times New Roman" w:hAnsi="Times New Roman"/>
      <w:szCs w:val="24"/>
      <w:lang w:val="es-ES" w:eastAsia="es-ES"/>
    </w:rPr>
  </w:style>
  <w:style w:type="paragraph" w:styleId="NormalWeb">
    <w:name w:val="Normal (Web)"/>
    <w:basedOn w:val="Normal"/>
    <w:uiPriority w:val="99"/>
    <w:rsid w:val="000D0A82"/>
    <w:pPr>
      <w:spacing w:before="100" w:beforeAutospacing="1" w:after="100" w:afterAutospacing="1"/>
    </w:pPr>
    <w:rPr>
      <w:rFonts w:ascii="Times New Roman" w:hAnsi="Times New Roman"/>
      <w:color w:val="FFFFFF"/>
      <w:szCs w:val="24"/>
      <w:lang w:val="es-ES_tradnl" w:eastAsia="es-ES_tradnl"/>
    </w:rPr>
  </w:style>
  <w:style w:type="paragraph" w:styleId="Prrafodelista">
    <w:name w:val="List Paragraph"/>
    <w:basedOn w:val="Normal"/>
    <w:uiPriority w:val="34"/>
    <w:qFormat/>
    <w:rsid w:val="0099749D"/>
    <w:pPr>
      <w:spacing w:after="200" w:line="276" w:lineRule="auto"/>
      <w:ind w:left="720"/>
      <w:contextualSpacing/>
    </w:pPr>
    <w:rPr>
      <w:rFonts w:ascii="Calibri" w:eastAsia="Calibri" w:hAnsi="Calibri"/>
      <w:sz w:val="22"/>
      <w:szCs w:val="22"/>
      <w:lang w:val="es-ES"/>
    </w:rPr>
  </w:style>
  <w:style w:type="character" w:styleId="nfasis">
    <w:name w:val="Emphasis"/>
    <w:basedOn w:val="Fuentedeprrafopredeter"/>
    <w:uiPriority w:val="20"/>
    <w:qFormat/>
    <w:rsid w:val="0099749D"/>
    <w:rPr>
      <w:i/>
      <w:iCs/>
    </w:rPr>
  </w:style>
  <w:style w:type="character" w:customStyle="1" w:styleId="st">
    <w:name w:val="st"/>
    <w:basedOn w:val="Fuentedeprrafopredeter"/>
    <w:rsid w:val="001D6792"/>
  </w:style>
  <w:style w:type="paragraph" w:customStyle="1" w:styleId="yiv826476725msolistparagraph">
    <w:name w:val="yiv826476725msolistparagraph"/>
    <w:basedOn w:val="Normal"/>
    <w:rsid w:val="005D01F1"/>
    <w:pPr>
      <w:spacing w:before="100" w:beforeAutospacing="1" w:after="100" w:afterAutospacing="1"/>
    </w:pPr>
    <w:rPr>
      <w:rFonts w:ascii="Times New Roman" w:hAnsi="Times New Roman"/>
      <w:szCs w:val="24"/>
      <w:lang w:val="es-ES" w:eastAsia="es-ES"/>
    </w:rPr>
  </w:style>
  <w:style w:type="character" w:customStyle="1" w:styleId="ecxapple-style-span">
    <w:name w:val="ecxapple-style-span"/>
    <w:basedOn w:val="Fuentedeprrafopredeter"/>
    <w:rsid w:val="00F6131C"/>
  </w:style>
  <w:style w:type="character" w:styleId="MquinadeescribirHTML">
    <w:name w:val="HTML Typewriter"/>
    <w:basedOn w:val="Fuentedeprrafopredeter"/>
    <w:rsid w:val="00552305"/>
    <w:rPr>
      <w:rFonts w:ascii="Courier New" w:eastAsia="Times New Roman" w:hAnsi="Courier New" w:cs="Courier New"/>
      <w:sz w:val="20"/>
      <w:szCs w:val="20"/>
    </w:rPr>
  </w:style>
  <w:style w:type="paragraph" w:customStyle="1" w:styleId="description">
    <w:name w:val="description"/>
    <w:basedOn w:val="Normal"/>
    <w:rsid w:val="00074F49"/>
    <w:pPr>
      <w:spacing w:before="100" w:beforeAutospacing="1" w:after="100" w:afterAutospacing="1"/>
    </w:pPr>
    <w:rPr>
      <w:rFonts w:ascii="Times New Roman" w:hAnsi="Times New Roman"/>
      <w:szCs w:val="24"/>
      <w:lang w:val="es-ES" w:eastAsia="es-ES"/>
    </w:rPr>
  </w:style>
  <w:style w:type="character" w:customStyle="1" w:styleId="style401">
    <w:name w:val="style401"/>
    <w:basedOn w:val="Fuentedeprrafopredeter"/>
    <w:rsid w:val="00900F67"/>
  </w:style>
  <w:style w:type="paragraph" w:customStyle="1" w:styleId="style45">
    <w:name w:val="style45"/>
    <w:basedOn w:val="Normal"/>
    <w:rsid w:val="00F6593C"/>
    <w:pPr>
      <w:spacing w:before="100" w:beforeAutospacing="1" w:after="100" w:afterAutospacing="1"/>
    </w:pPr>
    <w:rPr>
      <w:rFonts w:ascii="Times New Roman" w:hAnsi="Times New Roman"/>
      <w:szCs w:val="24"/>
      <w:lang w:val="es-ES" w:eastAsia="es-ES"/>
    </w:rPr>
  </w:style>
  <w:style w:type="paragraph" w:customStyle="1" w:styleId="yiv826476725msolistparagraphcxspmiddle">
    <w:name w:val="yiv826476725msolistparagraphcxspmiddle"/>
    <w:basedOn w:val="Normal"/>
    <w:rsid w:val="00950CC8"/>
    <w:pPr>
      <w:spacing w:before="100" w:beforeAutospacing="1" w:after="100" w:afterAutospacing="1"/>
    </w:pPr>
    <w:rPr>
      <w:rFonts w:ascii="Times New Roman" w:hAnsi="Times New Roman"/>
      <w:szCs w:val="24"/>
      <w:lang w:val="es-ES" w:eastAsia="es-ES"/>
    </w:rPr>
  </w:style>
  <w:style w:type="paragraph" w:customStyle="1" w:styleId="yiv826476725msolistparagraphcxsplast">
    <w:name w:val="yiv826476725msolistparagraphcxsplast"/>
    <w:basedOn w:val="Normal"/>
    <w:rsid w:val="00950CC8"/>
    <w:pPr>
      <w:spacing w:before="100" w:beforeAutospacing="1" w:after="100" w:afterAutospacing="1"/>
    </w:pPr>
    <w:rPr>
      <w:rFonts w:ascii="Times New Roman" w:hAnsi="Times New Roman"/>
      <w:szCs w:val="24"/>
      <w:lang w:val="es-ES" w:eastAsia="es-ES"/>
    </w:rPr>
  </w:style>
  <w:style w:type="paragraph" w:styleId="Textodeglobo">
    <w:name w:val="Balloon Text"/>
    <w:basedOn w:val="Normal"/>
    <w:link w:val="TextodegloboCar"/>
    <w:rsid w:val="002F687E"/>
    <w:rPr>
      <w:rFonts w:ascii="Tahoma" w:hAnsi="Tahoma" w:cs="Tahoma"/>
      <w:sz w:val="16"/>
      <w:szCs w:val="16"/>
    </w:rPr>
  </w:style>
  <w:style w:type="character" w:customStyle="1" w:styleId="TextodegloboCar">
    <w:name w:val="Texto de globo Car"/>
    <w:basedOn w:val="Fuentedeprrafopredeter"/>
    <w:link w:val="Textodeglobo"/>
    <w:rsid w:val="002F687E"/>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88039776">
      <w:bodyDiv w:val="1"/>
      <w:marLeft w:val="0"/>
      <w:marRight w:val="0"/>
      <w:marTop w:val="0"/>
      <w:marBottom w:val="0"/>
      <w:divBdr>
        <w:top w:val="none" w:sz="0" w:space="0" w:color="auto"/>
        <w:left w:val="none" w:sz="0" w:space="0" w:color="auto"/>
        <w:bottom w:val="none" w:sz="0" w:space="0" w:color="auto"/>
        <w:right w:val="none" w:sz="0" w:space="0" w:color="auto"/>
      </w:divBdr>
    </w:div>
    <w:div w:id="146556249">
      <w:bodyDiv w:val="1"/>
      <w:marLeft w:val="0"/>
      <w:marRight w:val="0"/>
      <w:marTop w:val="0"/>
      <w:marBottom w:val="0"/>
      <w:divBdr>
        <w:top w:val="none" w:sz="0" w:space="0" w:color="auto"/>
        <w:left w:val="none" w:sz="0" w:space="0" w:color="auto"/>
        <w:bottom w:val="none" w:sz="0" w:space="0" w:color="auto"/>
        <w:right w:val="none" w:sz="0" w:space="0" w:color="auto"/>
      </w:divBdr>
      <w:divsChild>
        <w:div w:id="1166172584">
          <w:marLeft w:val="0"/>
          <w:marRight w:val="0"/>
          <w:marTop w:val="0"/>
          <w:marBottom w:val="0"/>
          <w:divBdr>
            <w:top w:val="none" w:sz="0" w:space="0" w:color="auto"/>
            <w:left w:val="none" w:sz="0" w:space="0" w:color="auto"/>
            <w:bottom w:val="none" w:sz="0" w:space="0" w:color="auto"/>
            <w:right w:val="none" w:sz="0" w:space="0" w:color="auto"/>
          </w:divBdr>
          <w:divsChild>
            <w:div w:id="9557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5533">
      <w:bodyDiv w:val="1"/>
      <w:marLeft w:val="0"/>
      <w:marRight w:val="0"/>
      <w:marTop w:val="0"/>
      <w:marBottom w:val="0"/>
      <w:divBdr>
        <w:top w:val="none" w:sz="0" w:space="0" w:color="auto"/>
        <w:left w:val="none" w:sz="0" w:space="0" w:color="auto"/>
        <w:bottom w:val="none" w:sz="0" w:space="0" w:color="auto"/>
        <w:right w:val="none" w:sz="0" w:space="0" w:color="auto"/>
      </w:divBdr>
    </w:div>
    <w:div w:id="379480340">
      <w:bodyDiv w:val="1"/>
      <w:marLeft w:val="0"/>
      <w:marRight w:val="0"/>
      <w:marTop w:val="0"/>
      <w:marBottom w:val="0"/>
      <w:divBdr>
        <w:top w:val="none" w:sz="0" w:space="0" w:color="auto"/>
        <w:left w:val="none" w:sz="0" w:space="0" w:color="auto"/>
        <w:bottom w:val="none" w:sz="0" w:space="0" w:color="auto"/>
        <w:right w:val="none" w:sz="0" w:space="0" w:color="auto"/>
      </w:divBdr>
    </w:div>
    <w:div w:id="437333594">
      <w:bodyDiv w:val="1"/>
      <w:marLeft w:val="0"/>
      <w:marRight w:val="0"/>
      <w:marTop w:val="0"/>
      <w:marBottom w:val="0"/>
      <w:divBdr>
        <w:top w:val="none" w:sz="0" w:space="0" w:color="auto"/>
        <w:left w:val="none" w:sz="0" w:space="0" w:color="auto"/>
        <w:bottom w:val="none" w:sz="0" w:space="0" w:color="auto"/>
        <w:right w:val="none" w:sz="0" w:space="0" w:color="auto"/>
      </w:divBdr>
      <w:divsChild>
        <w:div w:id="612398633">
          <w:marLeft w:val="180"/>
          <w:marRight w:val="180"/>
          <w:marTop w:val="240"/>
          <w:marBottom w:val="120"/>
          <w:divBdr>
            <w:top w:val="none" w:sz="0" w:space="0" w:color="auto"/>
            <w:left w:val="none" w:sz="0" w:space="0" w:color="auto"/>
            <w:bottom w:val="none" w:sz="0" w:space="0" w:color="auto"/>
            <w:right w:val="none" w:sz="0" w:space="0" w:color="auto"/>
          </w:divBdr>
          <w:divsChild>
            <w:div w:id="850993469">
              <w:marLeft w:val="0"/>
              <w:marRight w:val="0"/>
              <w:marTop w:val="0"/>
              <w:marBottom w:val="0"/>
              <w:divBdr>
                <w:top w:val="none" w:sz="0" w:space="0" w:color="auto"/>
                <w:left w:val="none" w:sz="0" w:space="0" w:color="auto"/>
                <w:bottom w:val="none" w:sz="0" w:space="0" w:color="auto"/>
                <w:right w:val="none" w:sz="0" w:space="0" w:color="auto"/>
              </w:divBdr>
              <w:divsChild>
                <w:div w:id="15492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5185">
          <w:marLeft w:val="180"/>
          <w:marRight w:val="180"/>
          <w:marTop w:val="240"/>
          <w:marBottom w:val="120"/>
          <w:divBdr>
            <w:top w:val="none" w:sz="0" w:space="0" w:color="auto"/>
            <w:left w:val="none" w:sz="0" w:space="0" w:color="auto"/>
            <w:bottom w:val="none" w:sz="0" w:space="0" w:color="auto"/>
            <w:right w:val="none" w:sz="0" w:space="0" w:color="auto"/>
          </w:divBdr>
          <w:divsChild>
            <w:div w:id="1818494346">
              <w:marLeft w:val="0"/>
              <w:marRight w:val="0"/>
              <w:marTop w:val="0"/>
              <w:marBottom w:val="0"/>
              <w:divBdr>
                <w:top w:val="none" w:sz="0" w:space="0" w:color="auto"/>
                <w:left w:val="none" w:sz="0" w:space="0" w:color="auto"/>
                <w:bottom w:val="none" w:sz="0" w:space="0" w:color="auto"/>
                <w:right w:val="none" w:sz="0" w:space="0" w:color="auto"/>
              </w:divBdr>
              <w:divsChild>
                <w:div w:id="613246255">
                  <w:marLeft w:val="0"/>
                  <w:marRight w:val="0"/>
                  <w:marTop w:val="0"/>
                  <w:marBottom w:val="0"/>
                  <w:divBdr>
                    <w:top w:val="none" w:sz="0" w:space="0" w:color="auto"/>
                    <w:left w:val="none" w:sz="0" w:space="0" w:color="auto"/>
                    <w:bottom w:val="none" w:sz="0" w:space="0" w:color="auto"/>
                    <w:right w:val="none" w:sz="0" w:space="0" w:color="auto"/>
                  </w:divBdr>
                </w:div>
                <w:div w:id="18732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1586">
          <w:marLeft w:val="180"/>
          <w:marRight w:val="180"/>
          <w:marTop w:val="240"/>
          <w:marBottom w:val="120"/>
          <w:divBdr>
            <w:top w:val="none" w:sz="0" w:space="0" w:color="auto"/>
            <w:left w:val="none" w:sz="0" w:space="0" w:color="auto"/>
            <w:bottom w:val="none" w:sz="0" w:space="0" w:color="auto"/>
            <w:right w:val="none" w:sz="0" w:space="0" w:color="auto"/>
          </w:divBdr>
          <w:divsChild>
            <w:div w:id="1297636956">
              <w:marLeft w:val="0"/>
              <w:marRight w:val="0"/>
              <w:marTop w:val="0"/>
              <w:marBottom w:val="0"/>
              <w:divBdr>
                <w:top w:val="none" w:sz="0" w:space="0" w:color="auto"/>
                <w:left w:val="none" w:sz="0" w:space="0" w:color="auto"/>
                <w:bottom w:val="none" w:sz="0" w:space="0" w:color="auto"/>
                <w:right w:val="none" w:sz="0" w:space="0" w:color="auto"/>
              </w:divBdr>
              <w:divsChild>
                <w:div w:id="913901483">
                  <w:marLeft w:val="0"/>
                  <w:marRight w:val="0"/>
                  <w:marTop w:val="0"/>
                  <w:marBottom w:val="0"/>
                  <w:divBdr>
                    <w:top w:val="none" w:sz="0" w:space="0" w:color="auto"/>
                    <w:left w:val="none" w:sz="0" w:space="0" w:color="auto"/>
                    <w:bottom w:val="none" w:sz="0" w:space="0" w:color="auto"/>
                    <w:right w:val="none" w:sz="0" w:space="0" w:color="auto"/>
                  </w:divBdr>
                  <w:divsChild>
                    <w:div w:id="2112505358">
                      <w:marLeft w:val="0"/>
                      <w:marRight w:val="0"/>
                      <w:marTop w:val="0"/>
                      <w:marBottom w:val="0"/>
                      <w:divBdr>
                        <w:top w:val="none" w:sz="0" w:space="0" w:color="auto"/>
                        <w:left w:val="none" w:sz="0" w:space="0" w:color="auto"/>
                        <w:bottom w:val="none" w:sz="0" w:space="0" w:color="auto"/>
                        <w:right w:val="none" w:sz="0" w:space="0" w:color="auto"/>
                      </w:divBdr>
                      <w:divsChild>
                        <w:div w:id="19154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8848">
          <w:marLeft w:val="180"/>
          <w:marRight w:val="180"/>
          <w:marTop w:val="240"/>
          <w:marBottom w:val="120"/>
          <w:divBdr>
            <w:top w:val="none" w:sz="0" w:space="0" w:color="auto"/>
            <w:left w:val="none" w:sz="0" w:space="0" w:color="auto"/>
            <w:bottom w:val="none" w:sz="0" w:space="0" w:color="auto"/>
            <w:right w:val="none" w:sz="0" w:space="0" w:color="auto"/>
          </w:divBdr>
          <w:divsChild>
            <w:div w:id="162473756">
              <w:marLeft w:val="0"/>
              <w:marRight w:val="0"/>
              <w:marTop w:val="0"/>
              <w:marBottom w:val="0"/>
              <w:divBdr>
                <w:top w:val="none" w:sz="0" w:space="0" w:color="auto"/>
                <w:left w:val="none" w:sz="0" w:space="0" w:color="auto"/>
                <w:bottom w:val="none" w:sz="0" w:space="0" w:color="auto"/>
                <w:right w:val="none" w:sz="0" w:space="0" w:color="auto"/>
              </w:divBdr>
              <w:divsChild>
                <w:div w:id="2045322420">
                  <w:marLeft w:val="0"/>
                  <w:marRight w:val="0"/>
                  <w:marTop w:val="0"/>
                  <w:marBottom w:val="0"/>
                  <w:divBdr>
                    <w:top w:val="none" w:sz="0" w:space="0" w:color="auto"/>
                    <w:left w:val="none" w:sz="0" w:space="0" w:color="auto"/>
                    <w:bottom w:val="none" w:sz="0" w:space="0" w:color="auto"/>
                    <w:right w:val="none" w:sz="0" w:space="0" w:color="auto"/>
                  </w:divBdr>
                </w:div>
                <w:div w:id="4586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275">
          <w:marLeft w:val="180"/>
          <w:marRight w:val="180"/>
          <w:marTop w:val="240"/>
          <w:marBottom w:val="120"/>
          <w:divBdr>
            <w:top w:val="none" w:sz="0" w:space="0" w:color="auto"/>
            <w:left w:val="none" w:sz="0" w:space="0" w:color="auto"/>
            <w:bottom w:val="none" w:sz="0" w:space="0" w:color="auto"/>
            <w:right w:val="none" w:sz="0" w:space="0" w:color="auto"/>
          </w:divBdr>
          <w:divsChild>
            <w:div w:id="1755322414">
              <w:marLeft w:val="0"/>
              <w:marRight w:val="0"/>
              <w:marTop w:val="0"/>
              <w:marBottom w:val="0"/>
              <w:divBdr>
                <w:top w:val="none" w:sz="0" w:space="0" w:color="auto"/>
                <w:left w:val="none" w:sz="0" w:space="0" w:color="auto"/>
                <w:bottom w:val="none" w:sz="0" w:space="0" w:color="auto"/>
                <w:right w:val="none" w:sz="0" w:space="0" w:color="auto"/>
              </w:divBdr>
              <w:divsChild>
                <w:div w:id="1755932632">
                  <w:marLeft w:val="0"/>
                  <w:marRight w:val="0"/>
                  <w:marTop w:val="0"/>
                  <w:marBottom w:val="0"/>
                  <w:divBdr>
                    <w:top w:val="none" w:sz="0" w:space="0" w:color="auto"/>
                    <w:left w:val="none" w:sz="0" w:space="0" w:color="auto"/>
                    <w:bottom w:val="none" w:sz="0" w:space="0" w:color="auto"/>
                    <w:right w:val="none" w:sz="0" w:space="0" w:color="auto"/>
                  </w:divBdr>
                  <w:divsChild>
                    <w:div w:id="1377201562">
                      <w:marLeft w:val="0"/>
                      <w:marRight w:val="0"/>
                      <w:marTop w:val="0"/>
                      <w:marBottom w:val="0"/>
                      <w:divBdr>
                        <w:top w:val="none" w:sz="0" w:space="0" w:color="auto"/>
                        <w:left w:val="none" w:sz="0" w:space="0" w:color="auto"/>
                        <w:bottom w:val="none" w:sz="0" w:space="0" w:color="auto"/>
                        <w:right w:val="none" w:sz="0" w:space="0" w:color="auto"/>
                      </w:divBdr>
                      <w:divsChild>
                        <w:div w:id="15977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287">
          <w:marLeft w:val="180"/>
          <w:marRight w:val="180"/>
          <w:marTop w:val="240"/>
          <w:marBottom w:val="120"/>
          <w:divBdr>
            <w:top w:val="none" w:sz="0" w:space="0" w:color="auto"/>
            <w:left w:val="none" w:sz="0" w:space="0" w:color="auto"/>
            <w:bottom w:val="none" w:sz="0" w:space="0" w:color="auto"/>
            <w:right w:val="none" w:sz="0" w:space="0" w:color="auto"/>
          </w:divBdr>
          <w:divsChild>
            <w:div w:id="1068961798">
              <w:marLeft w:val="0"/>
              <w:marRight w:val="0"/>
              <w:marTop w:val="0"/>
              <w:marBottom w:val="0"/>
              <w:divBdr>
                <w:top w:val="none" w:sz="0" w:space="0" w:color="auto"/>
                <w:left w:val="none" w:sz="0" w:space="0" w:color="auto"/>
                <w:bottom w:val="none" w:sz="0" w:space="0" w:color="auto"/>
                <w:right w:val="none" w:sz="0" w:space="0" w:color="auto"/>
              </w:divBdr>
              <w:divsChild>
                <w:div w:id="2140411450">
                  <w:marLeft w:val="0"/>
                  <w:marRight w:val="0"/>
                  <w:marTop w:val="0"/>
                  <w:marBottom w:val="0"/>
                  <w:divBdr>
                    <w:top w:val="none" w:sz="0" w:space="0" w:color="auto"/>
                    <w:left w:val="none" w:sz="0" w:space="0" w:color="auto"/>
                    <w:bottom w:val="none" w:sz="0" w:space="0" w:color="auto"/>
                    <w:right w:val="none" w:sz="0" w:space="0" w:color="auto"/>
                  </w:divBdr>
                  <w:divsChild>
                    <w:div w:id="1003820233">
                      <w:marLeft w:val="0"/>
                      <w:marRight w:val="0"/>
                      <w:marTop w:val="0"/>
                      <w:marBottom w:val="0"/>
                      <w:divBdr>
                        <w:top w:val="none" w:sz="0" w:space="0" w:color="auto"/>
                        <w:left w:val="none" w:sz="0" w:space="0" w:color="auto"/>
                        <w:bottom w:val="none" w:sz="0" w:space="0" w:color="auto"/>
                        <w:right w:val="none" w:sz="0" w:space="0" w:color="auto"/>
                      </w:divBdr>
                      <w:divsChild>
                        <w:div w:id="18073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1367">
      <w:bodyDiv w:val="1"/>
      <w:marLeft w:val="0"/>
      <w:marRight w:val="0"/>
      <w:marTop w:val="0"/>
      <w:marBottom w:val="0"/>
      <w:divBdr>
        <w:top w:val="none" w:sz="0" w:space="0" w:color="auto"/>
        <w:left w:val="none" w:sz="0" w:space="0" w:color="auto"/>
        <w:bottom w:val="none" w:sz="0" w:space="0" w:color="auto"/>
        <w:right w:val="none" w:sz="0" w:space="0" w:color="auto"/>
      </w:divBdr>
    </w:div>
    <w:div w:id="821628651">
      <w:bodyDiv w:val="1"/>
      <w:marLeft w:val="0"/>
      <w:marRight w:val="0"/>
      <w:marTop w:val="0"/>
      <w:marBottom w:val="0"/>
      <w:divBdr>
        <w:top w:val="none" w:sz="0" w:space="0" w:color="auto"/>
        <w:left w:val="none" w:sz="0" w:space="0" w:color="auto"/>
        <w:bottom w:val="none" w:sz="0" w:space="0" w:color="auto"/>
        <w:right w:val="none" w:sz="0" w:space="0" w:color="auto"/>
      </w:divBdr>
      <w:divsChild>
        <w:div w:id="556819638">
          <w:marLeft w:val="0"/>
          <w:marRight w:val="0"/>
          <w:marTop w:val="0"/>
          <w:marBottom w:val="0"/>
          <w:divBdr>
            <w:top w:val="none" w:sz="0" w:space="0" w:color="auto"/>
            <w:left w:val="none" w:sz="0" w:space="0" w:color="auto"/>
            <w:bottom w:val="none" w:sz="0" w:space="0" w:color="auto"/>
            <w:right w:val="none" w:sz="0" w:space="0" w:color="auto"/>
          </w:divBdr>
        </w:div>
      </w:divsChild>
    </w:div>
    <w:div w:id="845943454">
      <w:bodyDiv w:val="1"/>
      <w:marLeft w:val="0"/>
      <w:marRight w:val="0"/>
      <w:marTop w:val="0"/>
      <w:marBottom w:val="0"/>
      <w:divBdr>
        <w:top w:val="none" w:sz="0" w:space="0" w:color="auto"/>
        <w:left w:val="none" w:sz="0" w:space="0" w:color="auto"/>
        <w:bottom w:val="none" w:sz="0" w:space="0" w:color="auto"/>
        <w:right w:val="none" w:sz="0" w:space="0" w:color="auto"/>
      </w:divBdr>
    </w:div>
    <w:div w:id="869151115">
      <w:bodyDiv w:val="1"/>
      <w:marLeft w:val="0"/>
      <w:marRight w:val="0"/>
      <w:marTop w:val="0"/>
      <w:marBottom w:val="0"/>
      <w:divBdr>
        <w:top w:val="none" w:sz="0" w:space="0" w:color="auto"/>
        <w:left w:val="none" w:sz="0" w:space="0" w:color="auto"/>
        <w:bottom w:val="none" w:sz="0" w:space="0" w:color="auto"/>
        <w:right w:val="none" w:sz="0" w:space="0" w:color="auto"/>
      </w:divBdr>
    </w:div>
    <w:div w:id="898900679">
      <w:bodyDiv w:val="1"/>
      <w:marLeft w:val="0"/>
      <w:marRight w:val="0"/>
      <w:marTop w:val="0"/>
      <w:marBottom w:val="0"/>
      <w:divBdr>
        <w:top w:val="none" w:sz="0" w:space="0" w:color="auto"/>
        <w:left w:val="none" w:sz="0" w:space="0" w:color="auto"/>
        <w:bottom w:val="none" w:sz="0" w:space="0" w:color="auto"/>
        <w:right w:val="none" w:sz="0" w:space="0" w:color="auto"/>
      </w:divBdr>
    </w:div>
    <w:div w:id="1057899805">
      <w:bodyDiv w:val="1"/>
      <w:marLeft w:val="0"/>
      <w:marRight w:val="0"/>
      <w:marTop w:val="0"/>
      <w:marBottom w:val="0"/>
      <w:divBdr>
        <w:top w:val="none" w:sz="0" w:space="0" w:color="auto"/>
        <w:left w:val="none" w:sz="0" w:space="0" w:color="auto"/>
        <w:bottom w:val="none" w:sz="0" w:space="0" w:color="auto"/>
        <w:right w:val="none" w:sz="0" w:space="0" w:color="auto"/>
      </w:divBdr>
    </w:div>
    <w:div w:id="1414937314">
      <w:bodyDiv w:val="1"/>
      <w:marLeft w:val="0"/>
      <w:marRight w:val="0"/>
      <w:marTop w:val="0"/>
      <w:marBottom w:val="0"/>
      <w:divBdr>
        <w:top w:val="none" w:sz="0" w:space="0" w:color="auto"/>
        <w:left w:val="none" w:sz="0" w:space="0" w:color="auto"/>
        <w:bottom w:val="none" w:sz="0" w:space="0" w:color="auto"/>
        <w:right w:val="none" w:sz="0" w:space="0" w:color="auto"/>
      </w:divBdr>
      <w:divsChild>
        <w:div w:id="414212278">
          <w:marLeft w:val="0"/>
          <w:marRight w:val="0"/>
          <w:marTop w:val="0"/>
          <w:marBottom w:val="0"/>
          <w:divBdr>
            <w:top w:val="none" w:sz="0" w:space="0" w:color="auto"/>
            <w:left w:val="none" w:sz="0" w:space="0" w:color="auto"/>
            <w:bottom w:val="none" w:sz="0" w:space="0" w:color="auto"/>
            <w:right w:val="none" w:sz="0" w:space="0" w:color="auto"/>
          </w:divBdr>
        </w:div>
        <w:div w:id="1517957668">
          <w:marLeft w:val="0"/>
          <w:marRight w:val="0"/>
          <w:marTop w:val="0"/>
          <w:marBottom w:val="0"/>
          <w:divBdr>
            <w:top w:val="none" w:sz="0" w:space="0" w:color="auto"/>
            <w:left w:val="none" w:sz="0" w:space="0" w:color="auto"/>
            <w:bottom w:val="none" w:sz="0" w:space="0" w:color="auto"/>
            <w:right w:val="none" w:sz="0" w:space="0" w:color="auto"/>
          </w:divBdr>
        </w:div>
      </w:divsChild>
    </w:div>
    <w:div w:id="1607273984">
      <w:bodyDiv w:val="1"/>
      <w:marLeft w:val="0"/>
      <w:marRight w:val="0"/>
      <w:marTop w:val="0"/>
      <w:marBottom w:val="0"/>
      <w:divBdr>
        <w:top w:val="none" w:sz="0" w:space="0" w:color="auto"/>
        <w:left w:val="none" w:sz="0" w:space="0" w:color="auto"/>
        <w:bottom w:val="none" w:sz="0" w:space="0" w:color="auto"/>
        <w:right w:val="none" w:sz="0" w:space="0" w:color="auto"/>
      </w:divBdr>
      <w:divsChild>
        <w:div w:id="149606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534264">
      <w:bodyDiv w:val="1"/>
      <w:marLeft w:val="0"/>
      <w:marRight w:val="0"/>
      <w:marTop w:val="0"/>
      <w:marBottom w:val="0"/>
      <w:divBdr>
        <w:top w:val="none" w:sz="0" w:space="0" w:color="auto"/>
        <w:left w:val="none" w:sz="0" w:space="0" w:color="auto"/>
        <w:bottom w:val="none" w:sz="0" w:space="0" w:color="auto"/>
        <w:right w:val="none" w:sz="0" w:space="0" w:color="auto"/>
      </w:divBdr>
      <w:divsChild>
        <w:div w:id="1077745318">
          <w:marLeft w:val="0"/>
          <w:marRight w:val="0"/>
          <w:marTop w:val="0"/>
          <w:marBottom w:val="0"/>
          <w:divBdr>
            <w:top w:val="none" w:sz="0" w:space="0" w:color="auto"/>
            <w:left w:val="none" w:sz="0" w:space="0" w:color="auto"/>
            <w:bottom w:val="none" w:sz="0" w:space="0" w:color="auto"/>
            <w:right w:val="none" w:sz="0" w:space="0" w:color="auto"/>
          </w:divBdr>
        </w:div>
      </w:divsChild>
    </w:div>
    <w:div w:id="1745099959">
      <w:bodyDiv w:val="1"/>
      <w:marLeft w:val="0"/>
      <w:marRight w:val="0"/>
      <w:marTop w:val="0"/>
      <w:marBottom w:val="0"/>
      <w:divBdr>
        <w:top w:val="none" w:sz="0" w:space="0" w:color="auto"/>
        <w:left w:val="none" w:sz="0" w:space="0" w:color="auto"/>
        <w:bottom w:val="none" w:sz="0" w:space="0" w:color="auto"/>
        <w:right w:val="none" w:sz="0" w:space="0" w:color="auto"/>
      </w:divBdr>
    </w:div>
    <w:div w:id="1748304037">
      <w:bodyDiv w:val="1"/>
      <w:marLeft w:val="0"/>
      <w:marRight w:val="0"/>
      <w:marTop w:val="0"/>
      <w:marBottom w:val="0"/>
      <w:divBdr>
        <w:top w:val="none" w:sz="0" w:space="0" w:color="auto"/>
        <w:left w:val="none" w:sz="0" w:space="0" w:color="auto"/>
        <w:bottom w:val="none" w:sz="0" w:space="0" w:color="auto"/>
        <w:right w:val="none" w:sz="0" w:space="0" w:color="auto"/>
      </w:divBdr>
    </w:div>
    <w:div w:id="1840579641">
      <w:bodyDiv w:val="1"/>
      <w:marLeft w:val="0"/>
      <w:marRight w:val="0"/>
      <w:marTop w:val="0"/>
      <w:marBottom w:val="0"/>
      <w:divBdr>
        <w:top w:val="none" w:sz="0" w:space="0" w:color="auto"/>
        <w:left w:val="none" w:sz="0" w:space="0" w:color="auto"/>
        <w:bottom w:val="none" w:sz="0" w:space="0" w:color="auto"/>
        <w:right w:val="none" w:sz="0" w:space="0" w:color="auto"/>
      </w:divBdr>
    </w:div>
    <w:div w:id="1912425425">
      <w:bodyDiv w:val="1"/>
      <w:marLeft w:val="0"/>
      <w:marRight w:val="0"/>
      <w:marTop w:val="0"/>
      <w:marBottom w:val="0"/>
      <w:divBdr>
        <w:top w:val="none" w:sz="0" w:space="0" w:color="auto"/>
        <w:left w:val="none" w:sz="0" w:space="0" w:color="auto"/>
        <w:bottom w:val="none" w:sz="0" w:space="0" w:color="auto"/>
        <w:right w:val="none" w:sz="0" w:space="0" w:color="auto"/>
      </w:divBdr>
    </w:div>
    <w:div w:id="2125037330">
      <w:bodyDiv w:val="1"/>
      <w:marLeft w:val="0"/>
      <w:marRight w:val="0"/>
      <w:marTop w:val="0"/>
      <w:marBottom w:val="0"/>
      <w:divBdr>
        <w:top w:val="none" w:sz="0" w:space="0" w:color="auto"/>
        <w:left w:val="none" w:sz="0" w:space="0" w:color="auto"/>
        <w:bottom w:val="none" w:sz="0" w:space="0" w:color="auto"/>
        <w:right w:val="none" w:sz="0" w:space="0" w:color="auto"/>
      </w:divBdr>
    </w:div>
    <w:div w:id="2127459442">
      <w:bodyDiv w:val="1"/>
      <w:marLeft w:val="0"/>
      <w:marRight w:val="0"/>
      <w:marTop w:val="0"/>
      <w:marBottom w:val="0"/>
      <w:divBdr>
        <w:top w:val="none" w:sz="0" w:space="0" w:color="auto"/>
        <w:left w:val="none" w:sz="0" w:space="0" w:color="auto"/>
        <w:bottom w:val="none" w:sz="0" w:space="0" w:color="auto"/>
        <w:right w:val="none" w:sz="0" w:space="0" w:color="auto"/>
      </w:divBdr>
      <w:divsChild>
        <w:div w:id="428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wardolive.eu/" TargetMode="External"/><Relationship Id="rId18" Type="http://schemas.openxmlformats.org/officeDocument/2006/relationships/hyperlink" Target="http://www.edwardolive.com/CV/curriculum-edward-olive-kailash-Italiano-Madrid_Barcelona.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imdb.com/name/nm0646616/" TargetMode="External"/><Relationship Id="rId7" Type="http://schemas.openxmlformats.org/officeDocument/2006/relationships/endnotes" Target="endnotes.xml"/><Relationship Id="rId12" Type="http://schemas.openxmlformats.org/officeDocument/2006/relationships/hyperlink" Target="http://www.edwardolive.biz/" TargetMode="External"/><Relationship Id="rId17" Type="http://schemas.openxmlformats.org/officeDocument/2006/relationships/hyperlink" Target="http://www.edwardolive.com/CV/curriculum-edward-olive-kailash-portugues-actor-ingles.pdf"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dwardolive.com/CV/curriculum-edward-olive-kailash-espanol-actor-ingles-espanol-Espana-Madrid-Barcelona-full.pdf" TargetMode="External"/><Relationship Id="rId20" Type="http://schemas.openxmlformats.org/officeDocument/2006/relationships/hyperlink" Target="http://www.edwardolive.com/CV/curriculum-edward-olive-kailash-deutche_Schauspieler_Spanien-Madrid-Barcelon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wardolive.com/"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dwardolive.com/CV/curriculum-edward-olive-kailash-francais-acteur-anglais-britanique-Espagne-Madrid.pdf"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mailto:edwardolive@hotmail.com" TargetMode="External"/><Relationship Id="rId19" Type="http://schemas.openxmlformats.org/officeDocument/2006/relationships/hyperlink" Target="http://www.edwardolive.com/CV/curriculum-edward-olive-kailash-romana-Madrid-Barcelona.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610767" TargetMode="External"/><Relationship Id="rId14" Type="http://schemas.openxmlformats.org/officeDocument/2006/relationships/hyperlink" Target="http://www.edwardolive.com/CV/curriculum-edward-olive-kailash-English-British-actor-Spain-Madrid-Barcelona-full.pdf" TargetMode="External"/><Relationship Id="rId22" Type="http://schemas.openxmlformats.org/officeDocument/2006/relationships/hyperlink" Target="https://en.wikipedia.org/wiki/Edward_Olive" TargetMode="External"/><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01DA9-5637-4B82-BF30-ADA734C4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163</TotalTime>
  <Pages>4</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CV Native English speaking professional voice actor, voice-over artist and television presenter. Self employed freelance actor &amp; voiceover talent </vt:lpstr>
    </vt:vector>
  </TitlesOfParts>
  <Company>University of Newcastle</Company>
  <LinksUpToDate>false</LinksUpToDate>
  <CharactersWithSpaces>9043</CharactersWithSpaces>
  <SharedDoc>false</SharedDoc>
  <HLinks>
    <vt:vector size="312" baseType="variant">
      <vt:variant>
        <vt:i4>1507371</vt:i4>
      </vt:variant>
      <vt:variant>
        <vt:i4>153</vt:i4>
      </vt:variant>
      <vt:variant>
        <vt:i4>0</vt:i4>
      </vt:variant>
      <vt:variant>
        <vt:i4>5</vt:i4>
      </vt:variant>
      <vt:variant>
        <vt:lpwstr>mailto:info@edwardolive.com</vt:lpwstr>
      </vt:variant>
      <vt:variant>
        <vt:lpwstr/>
      </vt:variant>
      <vt:variant>
        <vt:i4>1507371</vt:i4>
      </vt:variant>
      <vt:variant>
        <vt:i4>150</vt:i4>
      </vt:variant>
      <vt:variant>
        <vt:i4>0</vt:i4>
      </vt:variant>
      <vt:variant>
        <vt:i4>5</vt:i4>
      </vt:variant>
      <vt:variant>
        <vt:lpwstr>mailto:info@edwardolive.com</vt:lpwstr>
      </vt:variant>
      <vt:variant>
        <vt:lpwstr/>
      </vt:variant>
      <vt:variant>
        <vt:i4>7995436</vt:i4>
      </vt:variant>
      <vt:variant>
        <vt:i4>147</vt:i4>
      </vt:variant>
      <vt:variant>
        <vt:i4>0</vt:i4>
      </vt:variant>
      <vt:variant>
        <vt:i4>5</vt:i4>
      </vt:variant>
      <vt:variant>
        <vt:lpwstr>http://es.wikipedia.org/wiki/Cookie</vt:lpwstr>
      </vt:variant>
      <vt:variant>
        <vt:lpwstr/>
      </vt:variant>
      <vt:variant>
        <vt:i4>2555948</vt:i4>
      </vt:variant>
      <vt:variant>
        <vt:i4>144</vt:i4>
      </vt:variant>
      <vt:variant>
        <vt:i4>0</vt:i4>
      </vt:variant>
      <vt:variant>
        <vt:i4>5</vt:i4>
      </vt:variant>
      <vt:variant>
        <vt:lpwstr>http://statcounter.com/</vt:lpwstr>
      </vt:variant>
      <vt:variant>
        <vt:lpwstr/>
      </vt:variant>
      <vt:variant>
        <vt:i4>2555948</vt:i4>
      </vt:variant>
      <vt:variant>
        <vt:i4>141</vt:i4>
      </vt:variant>
      <vt:variant>
        <vt:i4>0</vt:i4>
      </vt:variant>
      <vt:variant>
        <vt:i4>5</vt:i4>
      </vt:variant>
      <vt:variant>
        <vt:lpwstr>http://statcounter.com/</vt:lpwstr>
      </vt:variant>
      <vt:variant>
        <vt:lpwstr/>
      </vt:variant>
      <vt:variant>
        <vt:i4>2555948</vt:i4>
      </vt:variant>
      <vt:variant>
        <vt:i4>138</vt:i4>
      </vt:variant>
      <vt:variant>
        <vt:i4>0</vt:i4>
      </vt:variant>
      <vt:variant>
        <vt:i4>5</vt:i4>
      </vt:variant>
      <vt:variant>
        <vt:lpwstr>http://statcounter.com/</vt:lpwstr>
      </vt:variant>
      <vt:variant>
        <vt:lpwstr/>
      </vt:variant>
      <vt:variant>
        <vt:i4>2555948</vt:i4>
      </vt:variant>
      <vt:variant>
        <vt:i4>135</vt:i4>
      </vt:variant>
      <vt:variant>
        <vt:i4>0</vt:i4>
      </vt:variant>
      <vt:variant>
        <vt:i4>5</vt:i4>
      </vt:variant>
      <vt:variant>
        <vt:lpwstr>http://statcounter.com/</vt:lpwstr>
      </vt:variant>
      <vt:variant>
        <vt:lpwstr/>
      </vt:variant>
      <vt:variant>
        <vt:i4>2555952</vt:i4>
      </vt:variant>
      <vt:variant>
        <vt:i4>132</vt:i4>
      </vt:variant>
      <vt:variant>
        <vt:i4>0</vt:i4>
      </vt:variant>
      <vt:variant>
        <vt:i4>5</vt:i4>
      </vt:variant>
      <vt:variant>
        <vt:lpwstr>http://www.edwardolive.es/privacy-policy-politica-privacidad-1.php</vt:lpwstr>
      </vt:variant>
      <vt:variant>
        <vt:lpwstr/>
      </vt:variant>
      <vt:variant>
        <vt:i4>2555952</vt:i4>
      </vt:variant>
      <vt:variant>
        <vt:i4>129</vt:i4>
      </vt:variant>
      <vt:variant>
        <vt:i4>0</vt:i4>
      </vt:variant>
      <vt:variant>
        <vt:i4>5</vt:i4>
      </vt:variant>
      <vt:variant>
        <vt:lpwstr>http://www.edwardolive.es/privacy-policy-politica-privacidad-1.php</vt:lpwstr>
      </vt:variant>
      <vt:variant>
        <vt:lpwstr/>
      </vt:variant>
      <vt:variant>
        <vt:i4>1507371</vt:i4>
      </vt:variant>
      <vt:variant>
        <vt:i4>126</vt:i4>
      </vt:variant>
      <vt:variant>
        <vt:i4>0</vt:i4>
      </vt:variant>
      <vt:variant>
        <vt:i4>5</vt:i4>
      </vt:variant>
      <vt:variant>
        <vt:lpwstr>mailto:info@edwardolive.com</vt:lpwstr>
      </vt:variant>
      <vt:variant>
        <vt:lpwstr/>
      </vt:variant>
      <vt:variant>
        <vt:i4>1507371</vt:i4>
      </vt:variant>
      <vt:variant>
        <vt:i4>123</vt:i4>
      </vt:variant>
      <vt:variant>
        <vt:i4>0</vt:i4>
      </vt:variant>
      <vt:variant>
        <vt:i4>5</vt:i4>
      </vt:variant>
      <vt:variant>
        <vt:lpwstr>mailto:info@edwardolive.com</vt:lpwstr>
      </vt:variant>
      <vt:variant>
        <vt:lpwstr/>
      </vt:variant>
      <vt:variant>
        <vt:i4>3080273</vt:i4>
      </vt:variant>
      <vt:variant>
        <vt:i4>120</vt:i4>
      </vt:variant>
      <vt:variant>
        <vt:i4>0</vt:i4>
      </vt:variant>
      <vt:variant>
        <vt:i4>5</vt:i4>
      </vt:variant>
      <vt:variant>
        <vt:lpwstr>https://en.wikipedia.org/wiki/Edward_Olive</vt:lpwstr>
      </vt:variant>
      <vt:variant>
        <vt:lpwstr/>
      </vt:variant>
      <vt:variant>
        <vt:i4>2359419</vt:i4>
      </vt:variant>
      <vt:variant>
        <vt:i4>117</vt:i4>
      </vt:variant>
      <vt:variant>
        <vt:i4>0</vt:i4>
      </vt:variant>
      <vt:variant>
        <vt:i4>5</vt:i4>
      </vt:variant>
      <vt:variant>
        <vt:lpwstr>http://www.imdb.es/name/nm0646616/</vt:lpwstr>
      </vt:variant>
      <vt:variant>
        <vt:lpwstr/>
      </vt:variant>
      <vt:variant>
        <vt:i4>1310739</vt:i4>
      </vt:variant>
      <vt:variant>
        <vt:i4>114</vt:i4>
      </vt:variant>
      <vt:variant>
        <vt:i4>0</vt:i4>
      </vt:variant>
      <vt:variant>
        <vt:i4>5</vt:i4>
      </vt:variant>
      <vt:variant>
        <vt:lpwstr>http://www.edwardolive.com/CV/curriculum-edward-olive-kailash-deutche_Schauspieler_Spanien-Madrid-Barcelona.pdf</vt:lpwstr>
      </vt:variant>
      <vt:variant>
        <vt:lpwstr/>
      </vt:variant>
      <vt:variant>
        <vt:i4>5111887</vt:i4>
      </vt:variant>
      <vt:variant>
        <vt:i4>111</vt:i4>
      </vt:variant>
      <vt:variant>
        <vt:i4>0</vt:i4>
      </vt:variant>
      <vt:variant>
        <vt:i4>5</vt:i4>
      </vt:variant>
      <vt:variant>
        <vt:lpwstr>http://www.edwardolive.com/CV/curriculum-edward-olive-kailash-romana-Madrid-Barcelona.pdf</vt:lpwstr>
      </vt:variant>
      <vt:variant>
        <vt:lpwstr/>
      </vt:variant>
      <vt:variant>
        <vt:i4>4522033</vt:i4>
      </vt:variant>
      <vt:variant>
        <vt:i4>108</vt:i4>
      </vt:variant>
      <vt:variant>
        <vt:i4>0</vt:i4>
      </vt:variant>
      <vt:variant>
        <vt:i4>5</vt:i4>
      </vt:variant>
      <vt:variant>
        <vt:lpwstr>http://www.edwardolive.com/CV/curriculum-edward-olive-kailash-Italiano-Madrid_Barcelona.pdf</vt:lpwstr>
      </vt:variant>
      <vt:variant>
        <vt:lpwstr/>
      </vt:variant>
      <vt:variant>
        <vt:i4>5505112</vt:i4>
      </vt:variant>
      <vt:variant>
        <vt:i4>105</vt:i4>
      </vt:variant>
      <vt:variant>
        <vt:i4>0</vt:i4>
      </vt:variant>
      <vt:variant>
        <vt:i4>5</vt:i4>
      </vt:variant>
      <vt:variant>
        <vt:lpwstr>http://www.edwardolive.com/CV/curriculum-edward-olive-kailash-portugues-actor-ingles.pdf</vt:lpwstr>
      </vt:variant>
      <vt:variant>
        <vt:lpwstr/>
      </vt:variant>
      <vt:variant>
        <vt:i4>2818163</vt:i4>
      </vt:variant>
      <vt:variant>
        <vt:i4>102</vt:i4>
      </vt:variant>
      <vt:variant>
        <vt:i4>0</vt:i4>
      </vt:variant>
      <vt:variant>
        <vt:i4>5</vt:i4>
      </vt:variant>
      <vt:variant>
        <vt:lpwstr>http://www.edwardolive.com/CV/curriculum-edward-olive-kailash-espanol-actor-ingles-espanol-Espana-Madrid-Barcelona-full.pdf</vt:lpwstr>
      </vt:variant>
      <vt:variant>
        <vt:lpwstr/>
      </vt:variant>
      <vt:variant>
        <vt:i4>6422562</vt:i4>
      </vt:variant>
      <vt:variant>
        <vt:i4>99</vt:i4>
      </vt:variant>
      <vt:variant>
        <vt:i4>0</vt:i4>
      </vt:variant>
      <vt:variant>
        <vt:i4>5</vt:i4>
      </vt:variant>
      <vt:variant>
        <vt:lpwstr>http://www.edwardolive.com/CV/curriculum-edward-olive-kailash-francais-acteur-anglais-britanique-Espagne-Madrid.pdf</vt:lpwstr>
      </vt:variant>
      <vt:variant>
        <vt:lpwstr/>
      </vt:variant>
      <vt:variant>
        <vt:i4>8061044</vt:i4>
      </vt:variant>
      <vt:variant>
        <vt:i4>96</vt:i4>
      </vt:variant>
      <vt:variant>
        <vt:i4>0</vt:i4>
      </vt:variant>
      <vt:variant>
        <vt:i4>5</vt:i4>
      </vt:variant>
      <vt:variant>
        <vt:lpwstr>http://www.edwardolive.com/CV/curriculum-edward-olive-kailash-English-British-actor-Spain-Madrid-Barcelona-full.pdf</vt:lpwstr>
      </vt:variant>
      <vt:variant>
        <vt:lpwstr/>
      </vt:variant>
      <vt:variant>
        <vt:i4>524292</vt:i4>
      </vt:variant>
      <vt:variant>
        <vt:i4>93</vt:i4>
      </vt:variant>
      <vt:variant>
        <vt:i4>0</vt:i4>
      </vt:variant>
      <vt:variant>
        <vt:i4>5</vt:i4>
      </vt:variant>
      <vt:variant>
        <vt:lpwstr>http://www.edwardolive.info/</vt:lpwstr>
      </vt:variant>
      <vt:variant>
        <vt:lpwstr/>
      </vt:variant>
      <vt:variant>
        <vt:i4>6422640</vt:i4>
      </vt:variant>
      <vt:variant>
        <vt:i4>90</vt:i4>
      </vt:variant>
      <vt:variant>
        <vt:i4>0</vt:i4>
      </vt:variant>
      <vt:variant>
        <vt:i4>5</vt:i4>
      </vt:variant>
      <vt:variant>
        <vt:lpwstr>http://www.edwardolive.eu/</vt:lpwstr>
      </vt:variant>
      <vt:variant>
        <vt:lpwstr/>
      </vt:variant>
      <vt:variant>
        <vt:i4>7143486</vt:i4>
      </vt:variant>
      <vt:variant>
        <vt:i4>87</vt:i4>
      </vt:variant>
      <vt:variant>
        <vt:i4>0</vt:i4>
      </vt:variant>
      <vt:variant>
        <vt:i4>5</vt:i4>
      </vt:variant>
      <vt:variant>
        <vt:lpwstr>https://www.facebook.com/pages/Profesor-de-ingles-Madrid-Edward-Olive-clases-particulares/</vt:lpwstr>
      </vt:variant>
      <vt:variant>
        <vt:lpwstr/>
      </vt:variant>
      <vt:variant>
        <vt:i4>458783</vt:i4>
      </vt:variant>
      <vt:variant>
        <vt:i4>84</vt:i4>
      </vt:variant>
      <vt:variant>
        <vt:i4>0</vt:i4>
      </vt:variant>
      <vt:variant>
        <vt:i4>5</vt:i4>
      </vt:variant>
      <vt:variant>
        <vt:lpwstr>https://www.facebook.com/pages/Voiceover-recording-studio-Voice-over-agency-in-Madrid-Spain/1413677932198824</vt:lpwstr>
      </vt:variant>
      <vt:variant>
        <vt:lpwstr/>
      </vt:variant>
      <vt:variant>
        <vt:i4>2031640</vt:i4>
      </vt:variant>
      <vt:variant>
        <vt:i4>81</vt:i4>
      </vt:variant>
      <vt:variant>
        <vt:i4>0</vt:i4>
      </vt:variant>
      <vt:variant>
        <vt:i4>5</vt:i4>
      </vt:variant>
      <vt:variant>
        <vt:lpwstr>https://www.facebook.com/pages/British-English-Actor-Presenter-and-Voiceovers-Madrid-Spain/575162145875001?ref=hl</vt:lpwstr>
      </vt:variant>
      <vt:variant>
        <vt:lpwstr/>
      </vt:variant>
      <vt:variant>
        <vt:i4>4522001</vt:i4>
      </vt:variant>
      <vt:variant>
        <vt:i4>78</vt:i4>
      </vt:variant>
      <vt:variant>
        <vt:i4>0</vt:i4>
      </vt:variant>
      <vt:variant>
        <vt:i4>5</vt:i4>
      </vt:variant>
      <vt:variant>
        <vt:lpwstr>http://coachdevozingles.blogspot.com.es/</vt:lpwstr>
      </vt:variant>
      <vt:variant>
        <vt:lpwstr/>
      </vt:variant>
      <vt:variant>
        <vt:i4>4390980</vt:i4>
      </vt:variant>
      <vt:variant>
        <vt:i4>75</vt:i4>
      </vt:variant>
      <vt:variant>
        <vt:i4>0</vt:i4>
      </vt:variant>
      <vt:variant>
        <vt:i4>5</vt:i4>
      </vt:variant>
      <vt:variant>
        <vt:lpwstr>http://englishvoicecoach.blogspot.com.es/</vt:lpwstr>
      </vt:variant>
      <vt:variant>
        <vt:lpwstr/>
      </vt:variant>
      <vt:variant>
        <vt:i4>6160477</vt:i4>
      </vt:variant>
      <vt:variant>
        <vt:i4>72</vt:i4>
      </vt:variant>
      <vt:variant>
        <vt:i4>0</vt:i4>
      </vt:variant>
      <vt:variant>
        <vt:i4>5</vt:i4>
      </vt:variant>
      <vt:variant>
        <vt:lpwstr>http://locutoringles.blogspot.com.es/</vt:lpwstr>
      </vt:variant>
      <vt:variant>
        <vt:lpwstr/>
      </vt:variant>
      <vt:variant>
        <vt:i4>2687102</vt:i4>
      </vt:variant>
      <vt:variant>
        <vt:i4>69</vt:i4>
      </vt:variant>
      <vt:variant>
        <vt:i4>0</vt:i4>
      </vt:variant>
      <vt:variant>
        <vt:i4>5</vt:i4>
      </vt:variant>
      <vt:variant>
        <vt:lpwstr>http://voiceoverspain.blogspot.com.es/</vt:lpwstr>
      </vt:variant>
      <vt:variant>
        <vt:lpwstr/>
      </vt:variant>
      <vt:variant>
        <vt:i4>6226005</vt:i4>
      </vt:variant>
      <vt:variant>
        <vt:i4>66</vt:i4>
      </vt:variant>
      <vt:variant>
        <vt:i4>0</vt:i4>
      </vt:variant>
      <vt:variant>
        <vt:i4>5</vt:i4>
      </vt:variant>
      <vt:variant>
        <vt:lpwstr>http://englishvoiceoverspain.blogspot.com.es/</vt:lpwstr>
      </vt:variant>
      <vt:variant>
        <vt:lpwstr/>
      </vt:variant>
      <vt:variant>
        <vt:i4>1638406</vt:i4>
      </vt:variant>
      <vt:variant>
        <vt:i4>63</vt:i4>
      </vt:variant>
      <vt:variant>
        <vt:i4>0</vt:i4>
      </vt:variant>
      <vt:variant>
        <vt:i4>5</vt:i4>
      </vt:variant>
      <vt:variant>
        <vt:lpwstr>http://www.inglescomercial.info/</vt:lpwstr>
      </vt:variant>
      <vt:variant>
        <vt:lpwstr/>
      </vt:variant>
      <vt:variant>
        <vt:i4>786437</vt:i4>
      </vt:variant>
      <vt:variant>
        <vt:i4>60</vt:i4>
      </vt:variant>
      <vt:variant>
        <vt:i4>0</vt:i4>
      </vt:variant>
      <vt:variant>
        <vt:i4>5</vt:i4>
      </vt:variant>
      <vt:variant>
        <vt:lpwstr>http://www.inglesbritanico.info/</vt:lpwstr>
      </vt:variant>
      <vt:variant>
        <vt:lpwstr/>
      </vt:variant>
      <vt:variant>
        <vt:i4>4063350</vt:i4>
      </vt:variant>
      <vt:variant>
        <vt:i4>57</vt:i4>
      </vt:variant>
      <vt:variant>
        <vt:i4>0</vt:i4>
      </vt:variant>
      <vt:variant>
        <vt:i4>5</vt:i4>
      </vt:variant>
      <vt:variant>
        <vt:lpwstr>http://www.coachingles.com/</vt:lpwstr>
      </vt:variant>
      <vt:variant>
        <vt:lpwstr/>
      </vt:variant>
      <vt:variant>
        <vt:i4>1376284</vt:i4>
      </vt:variant>
      <vt:variant>
        <vt:i4>54</vt:i4>
      </vt:variant>
      <vt:variant>
        <vt:i4>0</vt:i4>
      </vt:variant>
      <vt:variant>
        <vt:i4>5</vt:i4>
      </vt:variant>
      <vt:variant>
        <vt:lpwstr>http://www.englishmadrid.es/</vt:lpwstr>
      </vt:variant>
      <vt:variant>
        <vt:lpwstr/>
      </vt:variant>
      <vt:variant>
        <vt:i4>6291582</vt:i4>
      </vt:variant>
      <vt:variant>
        <vt:i4>51</vt:i4>
      </vt:variant>
      <vt:variant>
        <vt:i4>0</vt:i4>
      </vt:variant>
      <vt:variant>
        <vt:i4>5</vt:i4>
      </vt:variant>
      <vt:variant>
        <vt:lpwstr>http://www.englishcoaching.eu/</vt:lpwstr>
      </vt:variant>
      <vt:variant>
        <vt:lpwstr/>
      </vt:variant>
      <vt:variant>
        <vt:i4>1638419</vt:i4>
      </vt:variant>
      <vt:variant>
        <vt:i4>48</vt:i4>
      </vt:variant>
      <vt:variant>
        <vt:i4>0</vt:i4>
      </vt:variant>
      <vt:variant>
        <vt:i4>5</vt:i4>
      </vt:variant>
      <vt:variant>
        <vt:lpwstr>http://www.locutoringles.es/</vt:lpwstr>
      </vt:variant>
      <vt:variant>
        <vt:lpwstr/>
      </vt:variant>
      <vt:variant>
        <vt:i4>7798890</vt:i4>
      </vt:variant>
      <vt:variant>
        <vt:i4>45</vt:i4>
      </vt:variant>
      <vt:variant>
        <vt:i4>0</vt:i4>
      </vt:variant>
      <vt:variant>
        <vt:i4>5</vt:i4>
      </vt:variant>
      <vt:variant>
        <vt:lpwstr>http://www.actoringles.es/</vt:lpwstr>
      </vt:variant>
      <vt:variant>
        <vt:lpwstr/>
      </vt:variant>
      <vt:variant>
        <vt:i4>3342454</vt:i4>
      </vt:variant>
      <vt:variant>
        <vt:i4>42</vt:i4>
      </vt:variant>
      <vt:variant>
        <vt:i4>0</vt:i4>
      </vt:variant>
      <vt:variant>
        <vt:i4>5</vt:i4>
      </vt:variant>
      <vt:variant>
        <vt:lpwstr>http://www.actoringles.com/</vt:lpwstr>
      </vt:variant>
      <vt:variant>
        <vt:lpwstr/>
      </vt:variant>
      <vt:variant>
        <vt:i4>7602220</vt:i4>
      </vt:variant>
      <vt:variant>
        <vt:i4>39</vt:i4>
      </vt:variant>
      <vt:variant>
        <vt:i4>0</vt:i4>
      </vt:variant>
      <vt:variant>
        <vt:i4>5</vt:i4>
      </vt:variant>
      <vt:variant>
        <vt:lpwstr>http://www.locutorbritanico.es/</vt:lpwstr>
      </vt:variant>
      <vt:variant>
        <vt:lpwstr/>
      </vt:variant>
      <vt:variant>
        <vt:i4>3211367</vt:i4>
      </vt:variant>
      <vt:variant>
        <vt:i4>36</vt:i4>
      </vt:variant>
      <vt:variant>
        <vt:i4>0</vt:i4>
      </vt:variant>
      <vt:variant>
        <vt:i4>5</vt:i4>
      </vt:variant>
      <vt:variant>
        <vt:lpwstr>http://www.locutoreslocuciones.com/</vt:lpwstr>
      </vt:variant>
      <vt:variant>
        <vt:lpwstr/>
      </vt:variant>
      <vt:variant>
        <vt:i4>3735663</vt:i4>
      </vt:variant>
      <vt:variant>
        <vt:i4>33</vt:i4>
      </vt:variant>
      <vt:variant>
        <vt:i4>0</vt:i4>
      </vt:variant>
      <vt:variant>
        <vt:i4>5</vt:i4>
      </vt:variant>
      <vt:variant>
        <vt:lpwstr>http://www.locucioneslocutores.com/</vt:lpwstr>
      </vt:variant>
      <vt:variant>
        <vt:lpwstr/>
      </vt:variant>
      <vt:variant>
        <vt:i4>2424870</vt:i4>
      </vt:variant>
      <vt:variant>
        <vt:i4>30</vt:i4>
      </vt:variant>
      <vt:variant>
        <vt:i4>0</vt:i4>
      </vt:variant>
      <vt:variant>
        <vt:i4>5</vt:i4>
      </vt:variant>
      <vt:variant>
        <vt:lpwstr>http://www.locuciones.biz/</vt:lpwstr>
      </vt:variant>
      <vt:variant>
        <vt:lpwstr/>
      </vt:variant>
      <vt:variant>
        <vt:i4>1638419</vt:i4>
      </vt:variant>
      <vt:variant>
        <vt:i4>27</vt:i4>
      </vt:variant>
      <vt:variant>
        <vt:i4>0</vt:i4>
      </vt:variant>
      <vt:variant>
        <vt:i4>5</vt:i4>
      </vt:variant>
      <vt:variant>
        <vt:lpwstr>http://www.locutoringles.es/</vt:lpwstr>
      </vt:variant>
      <vt:variant>
        <vt:lpwstr/>
      </vt:variant>
      <vt:variant>
        <vt:i4>3735663</vt:i4>
      </vt:variant>
      <vt:variant>
        <vt:i4>24</vt:i4>
      </vt:variant>
      <vt:variant>
        <vt:i4>0</vt:i4>
      </vt:variant>
      <vt:variant>
        <vt:i4>5</vt:i4>
      </vt:variant>
      <vt:variant>
        <vt:lpwstr>http://www.locucioneslocutores.com/</vt:lpwstr>
      </vt:variant>
      <vt:variant>
        <vt:lpwstr/>
      </vt:variant>
      <vt:variant>
        <vt:i4>3407996</vt:i4>
      </vt:variant>
      <vt:variant>
        <vt:i4>21</vt:i4>
      </vt:variant>
      <vt:variant>
        <vt:i4>0</vt:i4>
      </vt:variant>
      <vt:variant>
        <vt:i4>5</vt:i4>
      </vt:variant>
      <vt:variant>
        <vt:lpwstr>http://www.estudiodelocuciones.com/</vt:lpwstr>
      </vt:variant>
      <vt:variant>
        <vt:lpwstr/>
      </vt:variant>
      <vt:variant>
        <vt:i4>2490474</vt:i4>
      </vt:variant>
      <vt:variant>
        <vt:i4>18</vt:i4>
      </vt:variant>
      <vt:variant>
        <vt:i4>0</vt:i4>
      </vt:variant>
      <vt:variant>
        <vt:i4>5</vt:i4>
      </vt:variant>
      <vt:variant>
        <vt:lpwstr>http://www.edwardolive.com/</vt:lpwstr>
      </vt:variant>
      <vt:variant>
        <vt:lpwstr/>
      </vt:variant>
      <vt:variant>
        <vt:i4>7995454</vt:i4>
      </vt:variant>
      <vt:variant>
        <vt:i4>15</vt:i4>
      </vt:variant>
      <vt:variant>
        <vt:i4>0</vt:i4>
      </vt:variant>
      <vt:variant>
        <vt:i4>5</vt:i4>
      </vt:variant>
      <vt:variant>
        <vt:lpwstr>http://www.britishvoiceover.es/</vt:lpwstr>
      </vt:variant>
      <vt:variant>
        <vt:lpwstr/>
      </vt:variant>
      <vt:variant>
        <vt:i4>7340071</vt:i4>
      </vt:variant>
      <vt:variant>
        <vt:i4>12</vt:i4>
      </vt:variant>
      <vt:variant>
        <vt:i4>0</vt:i4>
      </vt:variant>
      <vt:variant>
        <vt:i4>5</vt:i4>
      </vt:variant>
      <vt:variant>
        <vt:lpwstr>http://www.britishactor.es/</vt:lpwstr>
      </vt:variant>
      <vt:variant>
        <vt:lpwstr/>
      </vt:variant>
      <vt:variant>
        <vt:i4>7929891</vt:i4>
      </vt:variant>
      <vt:variant>
        <vt:i4>9</vt:i4>
      </vt:variant>
      <vt:variant>
        <vt:i4>0</vt:i4>
      </vt:variant>
      <vt:variant>
        <vt:i4>5</vt:i4>
      </vt:variant>
      <vt:variant>
        <vt:lpwstr>http://www.englishactor.es/</vt:lpwstr>
      </vt:variant>
      <vt:variant>
        <vt:lpwstr/>
      </vt:variant>
      <vt:variant>
        <vt:i4>2490474</vt:i4>
      </vt:variant>
      <vt:variant>
        <vt:i4>6</vt:i4>
      </vt:variant>
      <vt:variant>
        <vt:i4>0</vt:i4>
      </vt:variant>
      <vt:variant>
        <vt:i4>5</vt:i4>
      </vt:variant>
      <vt:variant>
        <vt:lpwstr>http://www.edwardolive.com/</vt:lpwstr>
      </vt:variant>
      <vt:variant>
        <vt:lpwstr/>
      </vt:variant>
      <vt:variant>
        <vt:i4>8257627</vt:i4>
      </vt:variant>
      <vt:variant>
        <vt:i4>3</vt:i4>
      </vt:variant>
      <vt:variant>
        <vt:i4>0</vt:i4>
      </vt:variant>
      <vt:variant>
        <vt:i4>5</vt:i4>
      </vt:variant>
      <vt:variant>
        <vt:lpwstr>mailto:edwardolive@hotmail.com</vt:lpwstr>
      </vt:variant>
      <vt:variant>
        <vt:lpwstr/>
      </vt:variant>
      <vt:variant>
        <vt:i4>6225949</vt:i4>
      </vt:variant>
      <vt:variant>
        <vt:i4>0</vt:i4>
      </vt:variant>
      <vt:variant>
        <vt:i4>0</vt:i4>
      </vt:variant>
      <vt:variant>
        <vt:i4>5</vt:i4>
      </vt:variant>
      <vt:variant>
        <vt:lpwstr>tel:605610767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Native English speaking professional voice actor, voice-over artist and television presenter. Self employed freelance actor &amp; voiceover talent </dc:title>
  <dc:subject>Edward Olive – Native English - Actor - Voiceover Artist - TV presenter Native English speaking professional voice actor, voice-over artist and television presenter. Self employed freelance actor &amp; voiceover talent for movies, television, commercials, corporate films, video games and jingles. Direct Euro VAT invoicing for production companies with payment via IBAN or Paypal. Own studio for quick turnaround ftp Wetransfer delivery of voiceovers. </dc:subject>
  <dc:creator>Edward Olive – Native English - Actor - Voiceover Artist - TV presenter </dc:creator>
  <cp:keywords>English, English actors agencies, English actors spain, English actors barcelona, English actors valencia, English actors malaga, speak English actors, actor, English in Madrid, English Spain, English voice actors spain, English actors casting, English actors agents, English actresses, English actress, English actress agent, English actress madrid, English acting agency, English casting agencies, English casting director spain, English film company, English voice coach, English english voice, English native voiceover, authentic English voice-over,</cp:keywords>
  <dc:description>Direct Contact details
Tel.: (00 34) 605610767 
Email: edwardolive@hotmail.com
Web pages as actor, voiceover artist with own recording studio, presenter and English vocal coach for actors and drama teacher
http://www.edwardolive.com/ http://www.englishactor.es/ http://www.britishactor.es/ http://www.britishvoiceover.es/ http://www.edwardolive.com/  http://www.estudiodelocuciones.com/ http://www.locucioneslocutores.com/ http://www.locutoringles.es/ http://www.locuciones.biz/ http://www.locucioneslocutores.com/  http://www.locutoreslocuciones.com/ http://www.locutorbritanico.es/  http://www.actoringles.com/ http://www.actoringles.es/
 http://www.englishcoaching.eu/ http://www.englishmadrid.es/ http://www.coachingles.com/ http://www.inglesbritanico.info/ http://www.inglescomercial.info/
Blogs &amp; social networks as English vocal &amp; drama coach, business English teacher, actor, voiceover talent and TV presenter
http://englishvoiceoverspain.blogspot.com.es/ http://voiceoverspain.blogspot.com.es/ http://locutoringles.blogspot.com.es/ http://englishvoicecoach.blogspot.com.es/
http://coachdevozingles.blogspot.com.es/ https://www.facebook.com/pages/British-English-Actor-Presenter-and-Voiceovers-Madrid-Spain https://www.facebook.com/pages/Voiceover-recording-studio-Voice-over-agency-in-Madrid-Spain https://www.facebook.com/pages/Profesor-de-ingles-Madrid-Edward-Olive-clases-particulares/
Web as professional photographer and videographer: 
http://www.edwardolive.eu/</dc:description>
  <cp:lastModifiedBy>Eduard</cp:lastModifiedBy>
  <cp:revision>61</cp:revision>
  <cp:lastPrinted>2020-01-15T22:36:00Z</cp:lastPrinted>
  <dcterms:created xsi:type="dcterms:W3CDTF">2015-03-06T20:06:00Z</dcterms:created>
  <dcterms:modified xsi:type="dcterms:W3CDTF">2020-05-12T13:43:00Z</dcterms:modified>
</cp:coreProperties>
</file>